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2CE6FDCE" w:rsidR="00453BD1" w:rsidRDefault="00453BD1" w:rsidP="004633B8">
      <w:pPr>
        <w:rPr>
          <w:rFonts w:eastAsiaTheme="majorEastAsia" w:cstheme="majorBidi"/>
          <w:b/>
          <w:bCs/>
          <w:color w:val="365F91" w:themeColor="accent1" w:themeShade="BF"/>
          <w:sz w:val="32"/>
          <w:szCs w:val="32"/>
          <w:lang w:bidi="en-US"/>
        </w:rPr>
      </w:pPr>
      <w:bookmarkStart w:id="0" w:name="_Hlk117693823"/>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39ED5A8D" w:rsidR="001545FD" w:rsidRPr="0091463B" w:rsidRDefault="00A872C0" w:rsidP="00E634F1">
          <w:pPr>
            <w:spacing w:before="83"/>
            <w:ind w:left="330" w:right="349"/>
            <w:jc w:val="center"/>
            <w:rPr>
              <w:b/>
              <w:bCs/>
              <w:color w:val="000000" w:themeColor="text1"/>
              <w:w w:val="105"/>
              <w:sz w:val="66"/>
              <w:szCs w:val="66"/>
            </w:rPr>
          </w:pPr>
          <w:r>
            <w:rPr>
              <w:b/>
              <w:bCs/>
              <w:color w:val="000000" w:themeColor="text1"/>
              <w:w w:val="105"/>
              <w:sz w:val="66"/>
              <w:szCs w:val="66"/>
            </w:rPr>
            <w:t>Portfolio</w:t>
          </w:r>
          <w:r w:rsidR="00F17EB7">
            <w:rPr>
              <w:b/>
              <w:bCs/>
              <w:color w:val="000000" w:themeColor="text1"/>
              <w:w w:val="105"/>
              <w:sz w:val="66"/>
              <w:szCs w:val="66"/>
            </w:rPr>
            <w:t xml:space="preserve"> </w:t>
          </w:r>
          <w:r w:rsidR="00BA47A3" w:rsidRPr="0091463B">
            <w:rPr>
              <w:b/>
              <w:bCs/>
              <w:color w:val="000000" w:themeColor="text1"/>
              <w:w w:val="105"/>
              <w:sz w:val="66"/>
              <w:szCs w:val="66"/>
            </w:rPr>
            <w:t>Management</w:t>
          </w:r>
          <w:r w:rsidR="004F06FE" w:rsidRPr="0091463B">
            <w:rPr>
              <w:b/>
              <w:bCs/>
              <w:color w:val="000000" w:themeColor="text1"/>
              <w:w w:val="105"/>
              <w:sz w:val="66"/>
              <w:szCs w:val="66"/>
            </w:rPr>
            <w:t xml:space="preserve"> </w:t>
          </w:r>
          <w:r w:rsidR="0022239A" w:rsidRPr="0091463B">
            <w:rPr>
              <w:b/>
              <w:bCs/>
              <w:color w:val="000000" w:themeColor="text1"/>
              <w:w w:val="105"/>
              <w:sz w:val="66"/>
              <w:szCs w:val="66"/>
            </w:rPr>
            <w:t>Excellence</w:t>
          </w:r>
        </w:p>
        <w:p w14:paraId="6D01E52C" w14:textId="77777777" w:rsidR="00681A96" w:rsidRDefault="00681A96" w:rsidP="004633B8">
          <w:pPr>
            <w:pStyle w:val="BodyText"/>
            <w:rPr>
              <w:b w:val="0"/>
              <w:sz w:val="20"/>
            </w:rPr>
          </w:pPr>
        </w:p>
        <w:p w14:paraId="10E091DC" w14:textId="12A15C82" w:rsidR="00FE48BC" w:rsidRDefault="00FE48BC" w:rsidP="004633B8">
          <w:pPr>
            <w:pStyle w:val="BodyText"/>
            <w:rPr>
              <w:b w:val="0"/>
              <w:sz w:val="20"/>
            </w:rPr>
          </w:pPr>
        </w:p>
        <w:p w14:paraId="5366A3D8" w14:textId="77777777" w:rsidR="0048562F" w:rsidRDefault="0048562F" w:rsidP="004633B8">
          <w:pPr>
            <w:pStyle w:val="BodyText"/>
            <w:rPr>
              <w:b w:val="0"/>
              <w:sz w:val="20"/>
            </w:rPr>
          </w:pPr>
        </w:p>
        <w:p w14:paraId="6780DEBF" w14:textId="77777777" w:rsidR="004A3522" w:rsidRDefault="004A3522" w:rsidP="004633B8">
          <w:pPr>
            <w:pStyle w:val="BodyText"/>
            <w:rPr>
              <w:b w:val="0"/>
              <w:sz w:val="20"/>
            </w:rPr>
          </w:pPr>
        </w:p>
        <w:p w14:paraId="0E96903B" w14:textId="4127D0A6" w:rsidR="00FE48BC" w:rsidRDefault="00FE48BC" w:rsidP="004633B8">
          <w:pPr>
            <w:pStyle w:val="BodyText"/>
            <w:rPr>
              <w:b w:val="0"/>
              <w:sz w:val="20"/>
            </w:rPr>
          </w:pPr>
        </w:p>
        <w:p w14:paraId="2F7C370A" w14:textId="0A7B7F2E" w:rsidR="00FE48BC" w:rsidRDefault="00CA5F9C" w:rsidP="00592F09">
          <w:pPr>
            <w:pStyle w:val="BodyText"/>
            <w:jc w:val="center"/>
            <w:rPr>
              <w:b w:val="0"/>
              <w:sz w:val="20"/>
            </w:rPr>
          </w:pPr>
          <w:r>
            <w:rPr>
              <w:noProof/>
            </w:rPr>
            <w:drawing>
              <wp:inline distT="0" distB="0" distL="0" distR="0" wp14:anchorId="28E62EE9" wp14:editId="7895720E">
                <wp:extent cx="4046220" cy="4046220"/>
                <wp:effectExtent l="0" t="0" r="0" b="0"/>
                <wp:docPr id="173" name="Picture 173" descr="Portfolio Management Professional (PfMP)® - Cr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folio Management Professional (PfMP)® - Cred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6220" cy="4046220"/>
                        </a:xfrm>
                        <a:prstGeom prst="rect">
                          <a:avLst/>
                        </a:prstGeom>
                        <a:noFill/>
                        <a:ln>
                          <a:noFill/>
                        </a:ln>
                      </pic:spPr>
                    </pic:pic>
                  </a:graphicData>
                </a:graphic>
              </wp:inline>
            </w:drawing>
          </w:r>
        </w:p>
        <w:p w14:paraId="7FD965F2" w14:textId="5228E814" w:rsidR="002F29DE" w:rsidRDefault="002F29DE" w:rsidP="002F29DE">
          <w:pPr>
            <w:pStyle w:val="BodyText"/>
            <w:spacing w:before="4"/>
            <w:jc w:val="center"/>
            <w:rPr>
              <w:b w:val="0"/>
              <w:sz w:val="20"/>
            </w:rPr>
          </w:pPr>
        </w:p>
        <w:p w14:paraId="2666883C" w14:textId="46851E98" w:rsidR="00001245" w:rsidRDefault="00001245"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2F32F793" w14:textId="51508E61" w:rsidR="004A3522" w:rsidRDefault="004A3522"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77777777" w:rsidR="00123538" w:rsidRPr="008366D1" w:rsidRDefault="00123538" w:rsidP="00123538">
      <w:pPr>
        <w:pStyle w:val="Heading1"/>
        <w:rPr>
          <w:rFonts w:asciiTheme="majorHAnsi" w:hAnsiTheme="majorHAnsi"/>
          <w:color w:val="4F81BD" w:themeColor="accent1"/>
          <w:sz w:val="40"/>
          <w:szCs w:val="40"/>
        </w:rPr>
      </w:pPr>
      <w:bookmarkStart w:id="1" w:name="_Toc117705128"/>
      <w:bookmarkEnd w:id="0"/>
      <w:r w:rsidRPr="008366D1">
        <w:rPr>
          <w:rFonts w:asciiTheme="majorHAnsi" w:hAnsiTheme="majorHAnsi"/>
          <w:color w:val="4F81BD" w:themeColor="accent1"/>
          <w:sz w:val="40"/>
          <w:szCs w:val="40"/>
        </w:rPr>
        <w:lastRenderedPageBreak/>
        <w:t>Sriram</w:t>
      </w:r>
      <w:bookmarkEnd w:id="1"/>
      <w:r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70D62864"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6B6F1E" w:rsidRPr="006B6F1E">
        <w:rPr>
          <w:rFonts w:asciiTheme="minorHAnsi" w:eastAsia="Batang" w:hAnsiTheme="minorHAnsi" w:cstheme="minorHAnsi"/>
          <w:b/>
          <w:bCs/>
          <w:color w:val="000000" w:themeColor="text1"/>
          <w:sz w:val="28"/>
          <w:szCs w:val="28"/>
        </w:rPr>
        <w:t>Portfolio</w:t>
      </w:r>
      <w:r w:rsidR="006B6F1E">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b/>
          <w:bCs/>
          <w:color w:val="000000" w:themeColor="text1"/>
          <w:sz w:val="28"/>
          <w:szCs w:val="28"/>
        </w:rPr>
        <w:t xml:space="preserve">Management Excellence”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 xml:space="preserve">of Portfolio Management. </w:t>
      </w:r>
      <w:r w:rsidR="004728D8" w:rsidRPr="009F6868">
        <w:rPr>
          <w:rFonts w:asciiTheme="minorHAnsi" w:eastAsia="Batang" w:hAnsiTheme="minorHAnsi" w:cstheme="minorHAnsi"/>
          <w:color w:val="000000" w:themeColor="text1"/>
          <w:sz w:val="28"/>
          <w:szCs w:val="28"/>
        </w:rPr>
        <w:t>One in All</w:t>
      </w:r>
      <w:r w:rsidR="00697FBB" w:rsidRPr="009F6868">
        <w:rPr>
          <w:rFonts w:asciiTheme="minorHAnsi" w:eastAsia="Batang" w:hAnsiTheme="minorHAnsi" w:cstheme="minorHAnsi"/>
          <w:color w:val="000000" w:themeColor="text1"/>
          <w:sz w:val="28"/>
          <w:szCs w:val="28"/>
        </w:rPr>
        <w:t>, All in One</w:t>
      </w:r>
      <w:r w:rsidR="004728D8" w:rsidRPr="009F6868">
        <w:rPr>
          <w:rFonts w:asciiTheme="minorHAnsi" w:eastAsia="Batang" w:hAnsiTheme="minorHAnsi" w:cstheme="minorHAnsi"/>
          <w:color w:val="000000" w:themeColor="text1"/>
          <w:sz w:val="28"/>
          <w:szCs w:val="28"/>
        </w:rPr>
        <w:t xml:space="preserve"> &amp;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73DD4AED"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sidRPr="004F11FF">
        <w:rPr>
          <w:rFonts w:asciiTheme="minorHAnsi" w:eastAsia="Batang" w:hAnsiTheme="minorHAnsi" w:cstheme="minorHAnsi"/>
          <w:color w:val="000000" w:themeColor="text1"/>
        </w:rPr>
        <w:t>Email: intellectsriram@gmail.com</w:t>
      </w:r>
    </w:p>
    <w:p w14:paraId="00A00760" w14:textId="182B6E5D" w:rsidR="00123538" w:rsidRPr="00123538" w:rsidRDefault="00123538" w:rsidP="00C013E4">
      <w:pPr>
        <w:rPr>
          <w:rFonts w:ascii="Arial" w:hAnsi="Arial" w:cs="Arial"/>
          <w:kern w:val="32"/>
        </w:rPr>
      </w:pPr>
      <w:r w:rsidRPr="00123538">
        <w:rPr>
          <w:rFonts w:ascii="Arial" w:hAnsi="Arial" w:cs="Arial"/>
        </w:rPr>
        <w:br w:type="page"/>
      </w:r>
    </w:p>
    <w:p w14:paraId="35FE249E" w14:textId="77777777" w:rsidR="00123538" w:rsidRDefault="00123538" w:rsidP="00023960">
      <w:pPr>
        <w:pStyle w:val="Heading1"/>
        <w:jc w:val="center"/>
        <w:rPr>
          <w:sz w:val="40"/>
          <w:szCs w:val="40"/>
        </w:rPr>
      </w:pPr>
      <w:bookmarkStart w:id="2" w:name="_Toc117705129"/>
      <w:r w:rsidRPr="00123538">
        <w:rPr>
          <w:sz w:val="40"/>
          <w:szCs w:val="40"/>
        </w:rPr>
        <w:lastRenderedPageBreak/>
        <w:t>Table of Contents</w:t>
      </w:r>
      <w:bookmarkEnd w:id="2"/>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Pr="002A2333" w:rsidRDefault="001C64AD">
          <w:pPr>
            <w:pStyle w:val="TOCHeading"/>
          </w:pPr>
          <w:r>
            <w:t>Contents</w:t>
          </w:r>
        </w:p>
        <w:p w14:paraId="5DABC9B7" w14:textId="7B8EF960" w:rsidR="00961CF3" w:rsidRDefault="001C64AD">
          <w:pPr>
            <w:pStyle w:val="TOC1"/>
            <w:tabs>
              <w:tab w:val="right" w:leader="dot" w:pos="10070"/>
            </w:tabs>
            <w:rPr>
              <w:rFonts w:eastAsiaTheme="minorEastAsia" w:cstheme="minorBidi"/>
              <w:b w:val="0"/>
              <w:bCs w:val="0"/>
              <w:caps w:val="0"/>
              <w:noProof/>
              <w:sz w:val="22"/>
              <w:szCs w:val="22"/>
              <w:lang w:val="en-IN" w:eastAsia="en-IN"/>
            </w:rPr>
          </w:pPr>
          <w:r w:rsidRPr="002A2333">
            <w:rPr>
              <w:b w:val="0"/>
              <w:bCs w:val="0"/>
            </w:rPr>
            <w:fldChar w:fldCharType="begin"/>
          </w:r>
          <w:r w:rsidRPr="002A2333">
            <w:rPr>
              <w:b w:val="0"/>
              <w:bCs w:val="0"/>
            </w:rPr>
            <w:instrText xml:space="preserve"> TOC \o "1-3" \h \z \u </w:instrText>
          </w:r>
          <w:r w:rsidRPr="002A2333">
            <w:rPr>
              <w:b w:val="0"/>
              <w:bCs w:val="0"/>
            </w:rPr>
            <w:fldChar w:fldCharType="separate"/>
          </w:r>
          <w:hyperlink w:anchor="_Toc117705128" w:history="1">
            <w:r w:rsidR="00961CF3" w:rsidRPr="00557CFD">
              <w:rPr>
                <w:rStyle w:val="Hyperlink"/>
                <w:rFonts w:asciiTheme="majorHAnsi" w:hAnsiTheme="majorHAnsi"/>
                <w:noProof/>
              </w:rPr>
              <w:t>Sriram</w:t>
            </w:r>
            <w:r w:rsidR="00961CF3">
              <w:rPr>
                <w:noProof/>
                <w:webHidden/>
              </w:rPr>
              <w:tab/>
            </w:r>
            <w:r w:rsidR="00961CF3">
              <w:rPr>
                <w:noProof/>
                <w:webHidden/>
              </w:rPr>
              <w:fldChar w:fldCharType="begin"/>
            </w:r>
            <w:r w:rsidR="00961CF3">
              <w:rPr>
                <w:noProof/>
                <w:webHidden/>
              </w:rPr>
              <w:instrText xml:space="preserve"> PAGEREF _Toc117705128 \h </w:instrText>
            </w:r>
            <w:r w:rsidR="00961CF3">
              <w:rPr>
                <w:noProof/>
                <w:webHidden/>
              </w:rPr>
            </w:r>
            <w:r w:rsidR="00961CF3">
              <w:rPr>
                <w:noProof/>
                <w:webHidden/>
              </w:rPr>
              <w:fldChar w:fldCharType="separate"/>
            </w:r>
            <w:r w:rsidR="008052FD">
              <w:rPr>
                <w:noProof/>
                <w:webHidden/>
              </w:rPr>
              <w:t>2</w:t>
            </w:r>
            <w:r w:rsidR="00961CF3">
              <w:rPr>
                <w:noProof/>
                <w:webHidden/>
              </w:rPr>
              <w:fldChar w:fldCharType="end"/>
            </w:r>
          </w:hyperlink>
        </w:p>
        <w:p w14:paraId="226666E5" w14:textId="1801041A"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29" w:history="1">
            <w:r w:rsidR="00961CF3" w:rsidRPr="00557CFD">
              <w:rPr>
                <w:rStyle w:val="Hyperlink"/>
                <w:noProof/>
              </w:rPr>
              <w:t>Table of Contents</w:t>
            </w:r>
            <w:r w:rsidR="00961CF3">
              <w:rPr>
                <w:noProof/>
                <w:webHidden/>
              </w:rPr>
              <w:tab/>
            </w:r>
            <w:r w:rsidR="00961CF3">
              <w:rPr>
                <w:noProof/>
                <w:webHidden/>
              </w:rPr>
              <w:fldChar w:fldCharType="begin"/>
            </w:r>
            <w:r w:rsidR="00961CF3">
              <w:rPr>
                <w:noProof/>
                <w:webHidden/>
              </w:rPr>
              <w:instrText xml:space="preserve"> PAGEREF _Toc117705129 \h </w:instrText>
            </w:r>
            <w:r w:rsidR="00961CF3">
              <w:rPr>
                <w:noProof/>
                <w:webHidden/>
              </w:rPr>
            </w:r>
            <w:r w:rsidR="00961CF3">
              <w:rPr>
                <w:noProof/>
                <w:webHidden/>
              </w:rPr>
              <w:fldChar w:fldCharType="separate"/>
            </w:r>
            <w:r w:rsidR="008052FD">
              <w:rPr>
                <w:noProof/>
                <w:webHidden/>
              </w:rPr>
              <w:t>3</w:t>
            </w:r>
            <w:r w:rsidR="00961CF3">
              <w:rPr>
                <w:noProof/>
                <w:webHidden/>
              </w:rPr>
              <w:fldChar w:fldCharType="end"/>
            </w:r>
          </w:hyperlink>
        </w:p>
        <w:p w14:paraId="4D862ADE" w14:textId="7F645EEA"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0" w:history="1">
            <w:r w:rsidR="00961CF3" w:rsidRPr="00557CFD">
              <w:rPr>
                <w:rStyle w:val="Hyperlink"/>
                <w:noProof/>
              </w:rPr>
              <w:t>1. Introduction to Portfolio Management</w:t>
            </w:r>
            <w:r w:rsidR="00961CF3">
              <w:rPr>
                <w:noProof/>
                <w:webHidden/>
              </w:rPr>
              <w:tab/>
            </w:r>
            <w:r w:rsidR="00961CF3">
              <w:rPr>
                <w:noProof/>
                <w:webHidden/>
              </w:rPr>
              <w:fldChar w:fldCharType="begin"/>
            </w:r>
            <w:r w:rsidR="00961CF3">
              <w:rPr>
                <w:noProof/>
                <w:webHidden/>
              </w:rPr>
              <w:instrText xml:space="preserve"> PAGEREF _Toc117705130 \h </w:instrText>
            </w:r>
            <w:r w:rsidR="00961CF3">
              <w:rPr>
                <w:noProof/>
                <w:webHidden/>
              </w:rPr>
            </w:r>
            <w:r w:rsidR="00961CF3">
              <w:rPr>
                <w:noProof/>
                <w:webHidden/>
              </w:rPr>
              <w:fldChar w:fldCharType="separate"/>
            </w:r>
            <w:r w:rsidR="008052FD">
              <w:rPr>
                <w:noProof/>
                <w:webHidden/>
              </w:rPr>
              <w:t>4</w:t>
            </w:r>
            <w:r w:rsidR="00961CF3">
              <w:rPr>
                <w:noProof/>
                <w:webHidden/>
              </w:rPr>
              <w:fldChar w:fldCharType="end"/>
            </w:r>
          </w:hyperlink>
        </w:p>
        <w:p w14:paraId="2F277206" w14:textId="5F7E61C7"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1" w:history="1">
            <w:r w:rsidR="00961CF3" w:rsidRPr="00557CFD">
              <w:rPr>
                <w:rStyle w:val="Hyperlink"/>
                <w:noProof/>
              </w:rPr>
              <w:t>2. Portfolio Strategic Management</w:t>
            </w:r>
            <w:r w:rsidR="00961CF3">
              <w:rPr>
                <w:noProof/>
                <w:webHidden/>
              </w:rPr>
              <w:tab/>
            </w:r>
            <w:r w:rsidR="00961CF3">
              <w:rPr>
                <w:noProof/>
                <w:webHidden/>
              </w:rPr>
              <w:fldChar w:fldCharType="begin"/>
            </w:r>
            <w:r w:rsidR="00961CF3">
              <w:rPr>
                <w:noProof/>
                <w:webHidden/>
              </w:rPr>
              <w:instrText xml:space="preserve"> PAGEREF _Toc117705131 \h </w:instrText>
            </w:r>
            <w:r w:rsidR="00961CF3">
              <w:rPr>
                <w:noProof/>
                <w:webHidden/>
              </w:rPr>
            </w:r>
            <w:r w:rsidR="00961CF3">
              <w:rPr>
                <w:noProof/>
                <w:webHidden/>
              </w:rPr>
              <w:fldChar w:fldCharType="separate"/>
            </w:r>
            <w:r w:rsidR="008052FD">
              <w:rPr>
                <w:noProof/>
                <w:webHidden/>
              </w:rPr>
              <w:t>14</w:t>
            </w:r>
            <w:r w:rsidR="00961CF3">
              <w:rPr>
                <w:noProof/>
                <w:webHidden/>
              </w:rPr>
              <w:fldChar w:fldCharType="end"/>
            </w:r>
          </w:hyperlink>
        </w:p>
        <w:p w14:paraId="174E0ED3" w14:textId="76112D99"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2" w:history="1">
            <w:r w:rsidR="00961CF3" w:rsidRPr="00557CFD">
              <w:rPr>
                <w:rStyle w:val="Hyperlink"/>
                <w:noProof/>
              </w:rPr>
              <w:t>3. Portfolio Governance Management</w:t>
            </w:r>
            <w:r w:rsidR="00961CF3">
              <w:rPr>
                <w:noProof/>
                <w:webHidden/>
              </w:rPr>
              <w:tab/>
            </w:r>
            <w:r w:rsidR="00961CF3">
              <w:rPr>
                <w:noProof/>
                <w:webHidden/>
              </w:rPr>
              <w:fldChar w:fldCharType="begin"/>
            </w:r>
            <w:r w:rsidR="00961CF3">
              <w:rPr>
                <w:noProof/>
                <w:webHidden/>
              </w:rPr>
              <w:instrText xml:space="preserve"> PAGEREF _Toc117705132 \h </w:instrText>
            </w:r>
            <w:r w:rsidR="00961CF3">
              <w:rPr>
                <w:noProof/>
                <w:webHidden/>
              </w:rPr>
            </w:r>
            <w:r w:rsidR="00961CF3">
              <w:rPr>
                <w:noProof/>
                <w:webHidden/>
              </w:rPr>
              <w:fldChar w:fldCharType="separate"/>
            </w:r>
            <w:r w:rsidR="008052FD">
              <w:rPr>
                <w:noProof/>
                <w:webHidden/>
              </w:rPr>
              <w:t>26</w:t>
            </w:r>
            <w:r w:rsidR="00961CF3">
              <w:rPr>
                <w:noProof/>
                <w:webHidden/>
              </w:rPr>
              <w:fldChar w:fldCharType="end"/>
            </w:r>
          </w:hyperlink>
        </w:p>
        <w:p w14:paraId="289B626F" w14:textId="3FFECB7F"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3" w:history="1">
            <w:r w:rsidR="00961CF3" w:rsidRPr="00557CFD">
              <w:rPr>
                <w:rStyle w:val="Hyperlink"/>
                <w:noProof/>
              </w:rPr>
              <w:t>4. Portfolio Performance Management</w:t>
            </w:r>
            <w:r w:rsidR="00961CF3">
              <w:rPr>
                <w:noProof/>
                <w:webHidden/>
              </w:rPr>
              <w:tab/>
            </w:r>
            <w:r w:rsidR="00961CF3">
              <w:rPr>
                <w:noProof/>
                <w:webHidden/>
              </w:rPr>
              <w:fldChar w:fldCharType="begin"/>
            </w:r>
            <w:r w:rsidR="00961CF3">
              <w:rPr>
                <w:noProof/>
                <w:webHidden/>
              </w:rPr>
              <w:instrText xml:space="preserve"> PAGEREF _Toc117705133 \h </w:instrText>
            </w:r>
            <w:r w:rsidR="00961CF3">
              <w:rPr>
                <w:noProof/>
                <w:webHidden/>
              </w:rPr>
            </w:r>
            <w:r w:rsidR="00961CF3">
              <w:rPr>
                <w:noProof/>
                <w:webHidden/>
              </w:rPr>
              <w:fldChar w:fldCharType="separate"/>
            </w:r>
            <w:r w:rsidR="008052FD">
              <w:rPr>
                <w:noProof/>
                <w:webHidden/>
              </w:rPr>
              <w:t>37</w:t>
            </w:r>
            <w:r w:rsidR="00961CF3">
              <w:rPr>
                <w:noProof/>
                <w:webHidden/>
              </w:rPr>
              <w:fldChar w:fldCharType="end"/>
            </w:r>
          </w:hyperlink>
        </w:p>
        <w:p w14:paraId="6C1C157D" w14:textId="7EEEA173"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4" w:history="1">
            <w:r w:rsidR="00961CF3" w:rsidRPr="00557CFD">
              <w:rPr>
                <w:rStyle w:val="Hyperlink"/>
                <w:noProof/>
              </w:rPr>
              <w:t>5. Portfolio Communication Management</w:t>
            </w:r>
            <w:r w:rsidR="00961CF3">
              <w:rPr>
                <w:noProof/>
                <w:webHidden/>
              </w:rPr>
              <w:tab/>
            </w:r>
            <w:r w:rsidR="00961CF3">
              <w:rPr>
                <w:noProof/>
                <w:webHidden/>
              </w:rPr>
              <w:fldChar w:fldCharType="begin"/>
            </w:r>
            <w:r w:rsidR="00961CF3">
              <w:rPr>
                <w:noProof/>
                <w:webHidden/>
              </w:rPr>
              <w:instrText xml:space="preserve"> PAGEREF _Toc117705134 \h </w:instrText>
            </w:r>
            <w:r w:rsidR="00961CF3">
              <w:rPr>
                <w:noProof/>
                <w:webHidden/>
              </w:rPr>
            </w:r>
            <w:r w:rsidR="00961CF3">
              <w:rPr>
                <w:noProof/>
                <w:webHidden/>
              </w:rPr>
              <w:fldChar w:fldCharType="separate"/>
            </w:r>
            <w:r w:rsidR="008052FD">
              <w:rPr>
                <w:noProof/>
                <w:webHidden/>
              </w:rPr>
              <w:t>46</w:t>
            </w:r>
            <w:r w:rsidR="00961CF3">
              <w:rPr>
                <w:noProof/>
                <w:webHidden/>
              </w:rPr>
              <w:fldChar w:fldCharType="end"/>
            </w:r>
          </w:hyperlink>
        </w:p>
        <w:p w14:paraId="0C713C19" w14:textId="658E3959"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5" w:history="1">
            <w:r w:rsidR="00961CF3" w:rsidRPr="00557CFD">
              <w:rPr>
                <w:rStyle w:val="Hyperlink"/>
                <w:noProof/>
              </w:rPr>
              <w:t>6. Portfolio Risk Management</w:t>
            </w:r>
            <w:r w:rsidR="00961CF3">
              <w:rPr>
                <w:noProof/>
                <w:webHidden/>
              </w:rPr>
              <w:tab/>
            </w:r>
            <w:r w:rsidR="00961CF3">
              <w:rPr>
                <w:noProof/>
                <w:webHidden/>
              </w:rPr>
              <w:fldChar w:fldCharType="begin"/>
            </w:r>
            <w:r w:rsidR="00961CF3">
              <w:rPr>
                <w:noProof/>
                <w:webHidden/>
              </w:rPr>
              <w:instrText xml:space="preserve"> PAGEREF _Toc117705135 \h </w:instrText>
            </w:r>
            <w:r w:rsidR="00961CF3">
              <w:rPr>
                <w:noProof/>
                <w:webHidden/>
              </w:rPr>
            </w:r>
            <w:r w:rsidR="00961CF3">
              <w:rPr>
                <w:noProof/>
                <w:webHidden/>
              </w:rPr>
              <w:fldChar w:fldCharType="separate"/>
            </w:r>
            <w:r w:rsidR="008052FD">
              <w:rPr>
                <w:noProof/>
                <w:webHidden/>
              </w:rPr>
              <w:t>51</w:t>
            </w:r>
            <w:r w:rsidR="00961CF3">
              <w:rPr>
                <w:noProof/>
                <w:webHidden/>
              </w:rPr>
              <w:fldChar w:fldCharType="end"/>
            </w:r>
          </w:hyperlink>
        </w:p>
        <w:p w14:paraId="6F1B3CE8" w14:textId="1C792382" w:rsidR="00961CF3"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705136" w:history="1">
            <w:r w:rsidR="00961CF3" w:rsidRPr="00557CFD">
              <w:rPr>
                <w:rStyle w:val="Hyperlink"/>
                <w:noProof/>
              </w:rPr>
              <w:t>7. Portfolio Glossary</w:t>
            </w:r>
            <w:r w:rsidR="00961CF3">
              <w:rPr>
                <w:noProof/>
                <w:webHidden/>
              </w:rPr>
              <w:tab/>
            </w:r>
            <w:r w:rsidR="00961CF3">
              <w:rPr>
                <w:noProof/>
                <w:webHidden/>
              </w:rPr>
              <w:fldChar w:fldCharType="begin"/>
            </w:r>
            <w:r w:rsidR="00961CF3">
              <w:rPr>
                <w:noProof/>
                <w:webHidden/>
              </w:rPr>
              <w:instrText xml:space="preserve"> PAGEREF _Toc117705136 \h </w:instrText>
            </w:r>
            <w:r w:rsidR="00961CF3">
              <w:rPr>
                <w:noProof/>
                <w:webHidden/>
              </w:rPr>
            </w:r>
            <w:r w:rsidR="00961CF3">
              <w:rPr>
                <w:noProof/>
                <w:webHidden/>
              </w:rPr>
              <w:fldChar w:fldCharType="separate"/>
            </w:r>
            <w:r w:rsidR="008052FD">
              <w:rPr>
                <w:noProof/>
                <w:webHidden/>
              </w:rPr>
              <w:t>59</w:t>
            </w:r>
            <w:r w:rsidR="00961CF3">
              <w:rPr>
                <w:noProof/>
                <w:webHidden/>
              </w:rPr>
              <w:fldChar w:fldCharType="end"/>
            </w:r>
          </w:hyperlink>
        </w:p>
        <w:p w14:paraId="0EB7AE1F" w14:textId="02FC8878" w:rsidR="001C64AD" w:rsidRDefault="001C64AD">
          <w:r w:rsidRPr="002A2333">
            <w:rPr>
              <w:noProof/>
            </w:rPr>
            <w:fldChar w:fldCharType="end"/>
          </w:r>
        </w:p>
      </w:sdtContent>
    </w:sdt>
    <w:p w14:paraId="5242AB2F" w14:textId="788FCA40" w:rsidR="00123538" w:rsidRDefault="00123538" w:rsidP="00440291">
      <w:r>
        <w:br w:type="page"/>
      </w:r>
    </w:p>
    <w:p w14:paraId="538FE500" w14:textId="267CCDD2" w:rsidR="00D61031" w:rsidRPr="004509AC" w:rsidRDefault="009A15AF" w:rsidP="00D07631">
      <w:pPr>
        <w:pStyle w:val="Heading1"/>
        <w:jc w:val="center"/>
        <w:rPr>
          <w:rFonts w:asciiTheme="majorHAnsi" w:hAnsiTheme="majorHAnsi"/>
          <w:i/>
          <w:iCs/>
          <w:color w:val="4F81BD" w:themeColor="accent1"/>
          <w:sz w:val="36"/>
          <w:szCs w:val="36"/>
        </w:rPr>
      </w:pPr>
      <w:bookmarkStart w:id="3" w:name="_Toc117705130"/>
      <w:r w:rsidRPr="004509AC">
        <w:rPr>
          <w:color w:val="4F81BD" w:themeColor="accent1"/>
          <w:sz w:val="40"/>
          <w:szCs w:val="40"/>
        </w:rPr>
        <w:lastRenderedPageBreak/>
        <w:t xml:space="preserve">1. </w:t>
      </w:r>
      <w:r w:rsidR="00D61031" w:rsidRPr="004509AC">
        <w:rPr>
          <w:color w:val="4F81BD" w:themeColor="accent1"/>
          <w:sz w:val="40"/>
          <w:szCs w:val="40"/>
        </w:rPr>
        <w:t>Introduction to Portfolio Management</w:t>
      </w:r>
      <w:bookmarkEnd w:id="3"/>
    </w:p>
    <w:p w14:paraId="52510D16" w14:textId="77777777" w:rsidR="00D61031" w:rsidRPr="004509AC" w:rsidRDefault="00D61031" w:rsidP="00D61031">
      <w:pPr>
        <w:contextualSpacing/>
        <w:rPr>
          <w:rFonts w:asciiTheme="minorHAnsi" w:hAnsiTheme="minorHAnsi" w:cstheme="minorHAnsi"/>
          <w:b/>
          <w:bCs/>
          <w:sz w:val="28"/>
          <w:szCs w:val="28"/>
        </w:rPr>
      </w:pPr>
    </w:p>
    <w:p w14:paraId="0A6FE7E7" w14:textId="6E85972F" w:rsidR="00D61031" w:rsidRPr="004509AC" w:rsidRDefault="008B6F7C" w:rsidP="00183B06">
      <w:pPr>
        <w:spacing w:line="360" w:lineRule="auto"/>
        <w:contextualSpacing/>
        <w:rPr>
          <w:rFonts w:asciiTheme="majorHAnsi" w:hAnsiTheme="majorHAnsi" w:cstheme="minorHAnsi"/>
          <w:b/>
          <w:bCs/>
          <w:color w:val="4F81BD" w:themeColor="accent1"/>
          <w:sz w:val="32"/>
          <w:szCs w:val="32"/>
        </w:rPr>
      </w:pPr>
      <w:r w:rsidRPr="004509AC">
        <w:rPr>
          <w:rFonts w:asciiTheme="majorHAnsi" w:hAnsiTheme="majorHAnsi" w:cstheme="minorHAnsi"/>
          <w:b/>
          <w:bCs/>
          <w:color w:val="4F81BD" w:themeColor="accent1"/>
          <w:sz w:val="32"/>
          <w:szCs w:val="32"/>
        </w:rPr>
        <w:t xml:space="preserve">1.1 </w:t>
      </w:r>
      <w:r w:rsidR="00D61031" w:rsidRPr="004509AC">
        <w:rPr>
          <w:rFonts w:asciiTheme="majorHAnsi" w:hAnsiTheme="majorHAnsi" w:cstheme="minorHAnsi"/>
          <w:b/>
          <w:bCs/>
          <w:color w:val="4F81BD" w:themeColor="accent1"/>
          <w:sz w:val="32"/>
          <w:szCs w:val="32"/>
        </w:rPr>
        <w:t>Project, Program &amp; Portfolios</w:t>
      </w:r>
    </w:p>
    <w:p w14:paraId="6B1B4BF3" w14:textId="77777777" w:rsidR="004B52F3" w:rsidRPr="004509AC" w:rsidRDefault="004B52F3">
      <w:pPr>
        <w:numPr>
          <w:ilvl w:val="0"/>
          <w:numId w:val="34"/>
        </w:numPr>
        <w:tabs>
          <w:tab w:val="clear" w:pos="360"/>
        </w:tabs>
        <w:spacing w:line="360" w:lineRule="auto"/>
        <w:ind w:left="357" w:hanging="357"/>
        <w:contextualSpacing/>
        <w:jc w:val="both"/>
        <w:rPr>
          <w:rFonts w:asciiTheme="minorHAnsi" w:hAnsiTheme="minorHAnsi" w:cstheme="minorHAnsi"/>
          <w:sz w:val="28"/>
          <w:szCs w:val="28"/>
        </w:rPr>
      </w:pPr>
      <w:r w:rsidRPr="004509AC">
        <w:rPr>
          <w:rFonts w:asciiTheme="minorHAnsi" w:hAnsiTheme="minorHAnsi" w:cstheme="minorHAnsi"/>
          <w:sz w:val="28"/>
          <w:szCs w:val="28"/>
        </w:rPr>
        <w:t>A Project is a temporary endeavor undertaken to create a unique product, service or result. Project management concentrates on achieving specific deliverables</w:t>
      </w:r>
    </w:p>
    <w:p w14:paraId="2FA709D8" w14:textId="77777777" w:rsidR="004B52F3" w:rsidRPr="004509AC" w:rsidRDefault="004B52F3">
      <w:pPr>
        <w:numPr>
          <w:ilvl w:val="0"/>
          <w:numId w:val="34"/>
        </w:numPr>
        <w:tabs>
          <w:tab w:val="clear" w:pos="360"/>
        </w:tabs>
        <w:spacing w:line="360" w:lineRule="auto"/>
        <w:ind w:left="357" w:hanging="357"/>
        <w:contextualSpacing/>
        <w:jc w:val="both"/>
        <w:rPr>
          <w:rFonts w:asciiTheme="minorHAnsi" w:hAnsiTheme="minorHAnsi" w:cstheme="minorHAnsi"/>
          <w:sz w:val="28"/>
          <w:szCs w:val="28"/>
        </w:rPr>
      </w:pPr>
      <w:r w:rsidRPr="004509AC">
        <w:rPr>
          <w:rFonts w:asciiTheme="minorHAnsi" w:hAnsiTheme="minorHAnsi" w:cstheme="minorHAnsi"/>
          <w:sz w:val="28"/>
          <w:szCs w:val="28"/>
        </w:rPr>
        <w:t>A Program is a group of related projects, subprograms, and program activities managed in a coordinated way to obtain benefits not obtainable from managing them individually. Programs management concentrates on realizing the expected benefits</w:t>
      </w:r>
    </w:p>
    <w:p w14:paraId="3B78FFB9" w14:textId="179611DC" w:rsidR="00A70827" w:rsidRPr="004509AC" w:rsidRDefault="004B52F3">
      <w:pPr>
        <w:numPr>
          <w:ilvl w:val="0"/>
          <w:numId w:val="34"/>
        </w:numPr>
        <w:tabs>
          <w:tab w:val="clear" w:pos="360"/>
        </w:tabs>
        <w:spacing w:line="360" w:lineRule="auto"/>
        <w:ind w:left="357" w:hanging="357"/>
        <w:contextualSpacing/>
        <w:jc w:val="both"/>
        <w:rPr>
          <w:rFonts w:asciiTheme="minorHAnsi" w:hAnsiTheme="minorHAnsi" w:cstheme="minorHAnsi"/>
          <w:sz w:val="28"/>
          <w:szCs w:val="28"/>
        </w:rPr>
      </w:pPr>
      <w:r w:rsidRPr="004509AC">
        <w:rPr>
          <w:rFonts w:asciiTheme="minorHAnsi" w:hAnsiTheme="minorHAnsi" w:cstheme="minorHAnsi"/>
          <w:sz w:val="28"/>
          <w:szCs w:val="28"/>
        </w:rPr>
        <w:t xml:space="preserve">A Portfolio is a collection of projects, programs, and operations managed as a group to achieve strategic objectives. </w:t>
      </w:r>
      <w:r w:rsidR="00D63837" w:rsidRPr="004509AC">
        <w:rPr>
          <w:rFonts w:asciiTheme="minorHAnsi" w:hAnsiTheme="minorHAnsi" w:cstheme="minorHAnsi"/>
          <w:sz w:val="28"/>
          <w:szCs w:val="28"/>
        </w:rPr>
        <w:t>Portfolios management aims to maximize the value gained, optimize the resources, and accept risks as per the organizational limits</w:t>
      </w:r>
    </w:p>
    <w:p w14:paraId="7337D074" w14:textId="2C9F2A74" w:rsidR="009A15AF" w:rsidRPr="004509AC" w:rsidRDefault="00313839" w:rsidP="00183B06">
      <w:pPr>
        <w:spacing w:line="360" w:lineRule="auto"/>
        <w:contextualSpacing/>
        <w:jc w:val="both"/>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52EDB5CB" wp14:editId="429B2570">
            <wp:extent cx="6102350" cy="3924300"/>
            <wp:effectExtent l="0" t="0" r="0" b="0"/>
            <wp:docPr id="67" name="Picture 2">
              <a:extLst xmlns:a="http://schemas.openxmlformats.org/drawingml/2006/main">
                <a:ext uri="{FF2B5EF4-FFF2-40B4-BE49-F238E27FC236}">
                  <a16:creationId xmlns:a16="http://schemas.microsoft.com/office/drawing/2014/main" id="{7349C898-805F-45BA-BA7E-1D12BDE79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49C898-805F-45BA-BA7E-1D12BDE7901B}"/>
                        </a:ext>
                      </a:extLst>
                    </pic:cNvPr>
                    <pic:cNvPicPr>
                      <a:picLocks noChangeAspect="1"/>
                    </pic:cNvPicPr>
                  </pic:nvPicPr>
                  <pic:blipFill>
                    <a:blip r:embed="rId10">
                      <a:grayscl/>
                    </a:blip>
                    <a:stretch>
                      <a:fillRect/>
                    </a:stretch>
                  </pic:blipFill>
                  <pic:spPr>
                    <a:xfrm>
                      <a:off x="0" y="0"/>
                      <a:ext cx="6102350" cy="3924300"/>
                    </a:xfrm>
                    <a:prstGeom prst="rect">
                      <a:avLst/>
                    </a:prstGeom>
                  </pic:spPr>
                </pic:pic>
              </a:graphicData>
            </a:graphic>
          </wp:inline>
        </w:drawing>
      </w:r>
    </w:p>
    <w:p w14:paraId="2895754B" w14:textId="77777777" w:rsidR="00017D96" w:rsidRPr="004509AC" w:rsidRDefault="00017D96" w:rsidP="00183B06">
      <w:pPr>
        <w:spacing w:line="360" w:lineRule="auto"/>
        <w:contextualSpacing/>
        <w:jc w:val="both"/>
        <w:rPr>
          <w:rFonts w:asciiTheme="minorHAnsi" w:hAnsiTheme="minorHAnsi" w:cstheme="minorHAnsi"/>
          <w:b/>
          <w:bCs/>
          <w:color w:val="4F81BD" w:themeColor="accent1"/>
          <w:sz w:val="32"/>
          <w:szCs w:val="32"/>
        </w:rPr>
      </w:pPr>
    </w:p>
    <w:p w14:paraId="243DC633" w14:textId="77777777" w:rsidR="004509AC" w:rsidRDefault="004509AC">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204D09B8" w14:textId="4195A092" w:rsidR="008B6F7C" w:rsidRPr="004509AC" w:rsidRDefault="008B6F7C" w:rsidP="00183B06">
      <w:pPr>
        <w:spacing w:line="360" w:lineRule="auto"/>
        <w:contextualSpacing/>
        <w:jc w:val="both"/>
        <w:rPr>
          <w:rFonts w:asciiTheme="minorHAnsi" w:hAnsiTheme="minorHAnsi" w:cstheme="minorHAnsi"/>
          <w:color w:val="4F81BD" w:themeColor="accent1"/>
          <w:sz w:val="32"/>
          <w:szCs w:val="32"/>
        </w:rPr>
      </w:pPr>
      <w:r w:rsidRPr="004509AC">
        <w:rPr>
          <w:rFonts w:asciiTheme="minorHAnsi" w:hAnsiTheme="minorHAnsi" w:cstheme="minorHAnsi"/>
          <w:b/>
          <w:bCs/>
          <w:color w:val="4F81BD" w:themeColor="accent1"/>
          <w:sz w:val="32"/>
          <w:szCs w:val="32"/>
        </w:rPr>
        <w:lastRenderedPageBreak/>
        <w:t>1.2 The Portfolio</w:t>
      </w:r>
    </w:p>
    <w:p w14:paraId="022AEDA3" w14:textId="39983C46" w:rsidR="008B6F7C" w:rsidRPr="004509AC" w:rsidRDefault="008B6F7C">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Should be aligned to its organizational strategy</w:t>
      </w:r>
    </w:p>
    <w:p w14:paraId="43EB38B7" w14:textId="77777777" w:rsidR="008B6F7C" w:rsidRPr="004509AC" w:rsidRDefault="008B6F7C">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Should be a representation of an organization’s intent, direction, and progress</w:t>
      </w:r>
    </w:p>
    <w:p w14:paraId="31EBAEA8" w14:textId="77777777" w:rsidR="008B6F7C" w:rsidRPr="004509AC" w:rsidRDefault="008B6F7C">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Has a parent-child relationship with its portfolio components</w:t>
      </w:r>
    </w:p>
    <w:p w14:paraId="48EBB03D" w14:textId="77777777" w:rsidR="00154B07" w:rsidRDefault="00154B07" w:rsidP="00183B06">
      <w:pPr>
        <w:spacing w:line="360" w:lineRule="auto"/>
        <w:contextualSpacing/>
        <w:rPr>
          <w:rFonts w:asciiTheme="minorHAnsi" w:hAnsiTheme="minorHAnsi" w:cstheme="minorHAnsi"/>
          <w:b/>
          <w:bCs/>
          <w:sz w:val="28"/>
          <w:szCs w:val="28"/>
        </w:rPr>
      </w:pPr>
    </w:p>
    <w:p w14:paraId="0BF67F6E" w14:textId="1C6AD149" w:rsidR="009A15AF" w:rsidRPr="004509AC" w:rsidRDefault="009A15AF"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Management</w:t>
      </w:r>
    </w:p>
    <w:p w14:paraId="06F808FE" w14:textId="27921FE7" w:rsidR="008B6F7C" w:rsidRPr="004509AC" w:rsidRDefault="008B6F7C" w:rsidP="00183B06">
      <w:pPr>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Portfolio management is the coordinated management of one or more portfolios to achieve organizational strategies and objectives</w:t>
      </w:r>
    </w:p>
    <w:p w14:paraId="747DBE1B" w14:textId="2BDEA6D4"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A governing body</w:t>
      </w:r>
    </w:p>
    <w:p w14:paraId="16F2F6BD" w14:textId="17B2D88D"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Portfolio components interrelationships</w:t>
      </w:r>
    </w:p>
    <w:p w14:paraId="01F07DEA" w14:textId="432A6247"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Resources allocation</w:t>
      </w:r>
    </w:p>
    <w:p w14:paraId="021B37E7" w14:textId="4C091B74"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Applied globally and across industry groups</w:t>
      </w:r>
    </w:p>
    <w:p w14:paraId="693C4DBE" w14:textId="146F0CEE"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Generally accepted</w:t>
      </w:r>
    </w:p>
    <w:p w14:paraId="497F6509" w14:textId="034FCD7F"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Should not be applied uniformly for all portfolios</w:t>
      </w:r>
    </w:p>
    <w:p w14:paraId="3753D580" w14:textId="278B3C1B" w:rsidR="008B6F7C" w:rsidRPr="004509AC" w:rsidRDefault="008B6F7C">
      <w:pPr>
        <w:pStyle w:val="ListParagraph"/>
        <w:numPr>
          <w:ilvl w:val="0"/>
          <w:numId w:val="55"/>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Portfolio manager determines which processes are appropriate</w:t>
      </w:r>
    </w:p>
    <w:p w14:paraId="4AC9247F" w14:textId="77777777" w:rsidR="00154B07" w:rsidRDefault="00154B07" w:rsidP="00183B06">
      <w:pPr>
        <w:spacing w:line="360" w:lineRule="auto"/>
        <w:contextualSpacing/>
        <w:jc w:val="both"/>
        <w:rPr>
          <w:rFonts w:asciiTheme="minorHAnsi" w:hAnsiTheme="minorHAnsi" w:cstheme="minorHAnsi"/>
          <w:b/>
          <w:bCs/>
          <w:sz w:val="28"/>
          <w:szCs w:val="28"/>
        </w:rPr>
      </w:pPr>
    </w:p>
    <w:p w14:paraId="0F18B23E" w14:textId="14D50262" w:rsidR="008B6F7C" w:rsidRPr="004509AC" w:rsidRDefault="008B6F7C" w:rsidP="00183B06">
      <w:pPr>
        <w:spacing w:line="360" w:lineRule="auto"/>
        <w:contextualSpacing/>
        <w:jc w:val="both"/>
        <w:rPr>
          <w:rFonts w:asciiTheme="minorHAnsi" w:hAnsiTheme="minorHAnsi" w:cstheme="minorHAnsi"/>
          <w:b/>
          <w:bCs/>
          <w:sz w:val="28"/>
          <w:szCs w:val="28"/>
        </w:rPr>
      </w:pPr>
      <w:r w:rsidRPr="004509AC">
        <w:rPr>
          <w:rFonts w:asciiTheme="minorHAnsi" w:hAnsiTheme="minorHAnsi" w:cstheme="minorHAnsi"/>
          <w:b/>
          <w:bCs/>
          <w:sz w:val="28"/>
          <w:szCs w:val="28"/>
        </w:rPr>
        <w:t>Portfolio Components</w:t>
      </w:r>
    </w:p>
    <w:p w14:paraId="76284D99" w14:textId="40DD9137" w:rsidR="006A662F" w:rsidRPr="004509AC" w:rsidRDefault="006A662F">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May be projects, programs or operations</w:t>
      </w:r>
    </w:p>
    <w:p w14:paraId="43907976" w14:textId="3C45BB36" w:rsidR="006A662F" w:rsidRPr="004509AC" w:rsidRDefault="006A662F">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May be sub-portfolio; which is a special type of a portfolio that is managed under another portfolio</w:t>
      </w:r>
    </w:p>
    <w:p w14:paraId="18908654" w14:textId="61544E68" w:rsidR="006A662F" w:rsidRPr="004509AC" w:rsidRDefault="006A662F">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Not necessarily be interdependent or have related objectives</w:t>
      </w:r>
    </w:p>
    <w:p w14:paraId="7B7E028E" w14:textId="08F38857" w:rsidR="006A662F" w:rsidRPr="004509AC" w:rsidRDefault="006A662F">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Quantifiable, so, they can be measured, ranked, and prioritized</w:t>
      </w:r>
    </w:p>
    <w:p w14:paraId="5541F0D5" w14:textId="11B355AE" w:rsidR="009A15AF" w:rsidRPr="004509AC" w:rsidRDefault="006A662F">
      <w:pPr>
        <w:numPr>
          <w:ilvl w:val="0"/>
          <w:numId w:val="34"/>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Are managed and are periodically measured according to frameworks</w:t>
      </w:r>
    </w:p>
    <w:p w14:paraId="3DF7FAF4" w14:textId="7E6995C3" w:rsidR="001D2A66" w:rsidRPr="004509AC" w:rsidRDefault="001D2A66" w:rsidP="00183B06">
      <w:pPr>
        <w:spacing w:line="360" w:lineRule="auto"/>
        <w:contextualSpacing/>
        <w:rPr>
          <w:rFonts w:asciiTheme="minorHAnsi" w:hAnsiTheme="minorHAnsi" w:cstheme="minorHAnsi"/>
          <w:b/>
          <w:bCs/>
          <w:sz w:val="28"/>
          <w:szCs w:val="28"/>
        </w:rPr>
      </w:pPr>
    </w:p>
    <w:p w14:paraId="435B18C1" w14:textId="77777777" w:rsidR="00154B07" w:rsidRDefault="00154B07">
      <w:pPr>
        <w:rPr>
          <w:rFonts w:asciiTheme="minorHAnsi" w:hAnsiTheme="minorHAnsi" w:cstheme="minorHAnsi"/>
          <w:b/>
          <w:bCs/>
          <w:sz w:val="28"/>
          <w:szCs w:val="28"/>
        </w:rPr>
      </w:pPr>
      <w:r>
        <w:rPr>
          <w:rFonts w:asciiTheme="minorHAnsi" w:hAnsiTheme="minorHAnsi" w:cstheme="minorHAnsi"/>
          <w:b/>
          <w:bCs/>
          <w:sz w:val="28"/>
          <w:szCs w:val="28"/>
        </w:rPr>
        <w:br w:type="page"/>
      </w:r>
    </w:p>
    <w:p w14:paraId="7C4247EC" w14:textId="2189ED23" w:rsidR="00313839" w:rsidRPr="004509AC" w:rsidRDefault="00313839"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Portfolio Management Knowledge Areas</w:t>
      </w:r>
    </w:p>
    <w:p w14:paraId="15CE1DA0" w14:textId="77777777" w:rsidR="00313839" w:rsidRPr="004509AC" w:rsidRDefault="00313839" w:rsidP="00183B06">
      <w:pPr>
        <w:spacing w:line="360" w:lineRule="auto"/>
        <w:contextualSpacing/>
        <w:jc w:val="both"/>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58736BD2" wp14:editId="1E924FA9">
            <wp:extent cx="5768340" cy="3368875"/>
            <wp:effectExtent l="0" t="0" r="381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a:off x="0" y="0"/>
                      <a:ext cx="5777943" cy="3374483"/>
                    </a:xfrm>
                    <a:prstGeom prst="rect">
                      <a:avLst/>
                    </a:prstGeom>
                    <a:noFill/>
                    <a:ln>
                      <a:noFill/>
                    </a:ln>
                  </pic:spPr>
                </pic:pic>
              </a:graphicData>
            </a:graphic>
          </wp:inline>
        </w:drawing>
      </w:r>
    </w:p>
    <w:p w14:paraId="0A8359B5" w14:textId="42D71CFD" w:rsidR="009A15AF" w:rsidRPr="004509AC" w:rsidRDefault="009A15AF"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Management Process Groups</w:t>
      </w:r>
    </w:p>
    <w:p w14:paraId="06FCEF7A" w14:textId="57ECE34F" w:rsidR="00AF62F2" w:rsidRPr="004509AC" w:rsidRDefault="00AF62F2" w:rsidP="00183B06">
      <w:pPr>
        <w:spacing w:line="360" w:lineRule="auto"/>
        <w:contextualSpacing/>
        <w:jc w:val="center"/>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35D91F86" wp14:editId="6E39F3BB">
            <wp:extent cx="4572000" cy="4012162"/>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592395" cy="4030060"/>
                    </a:xfrm>
                    <a:prstGeom prst="rect">
                      <a:avLst/>
                    </a:prstGeom>
                    <a:noFill/>
                    <a:ln>
                      <a:noFill/>
                    </a:ln>
                  </pic:spPr>
                </pic:pic>
              </a:graphicData>
            </a:graphic>
          </wp:inline>
        </w:drawing>
      </w:r>
    </w:p>
    <w:p w14:paraId="2B6189B6" w14:textId="77777777" w:rsidR="00AF62F2" w:rsidRPr="004509AC" w:rsidRDefault="00AF62F2" w:rsidP="00183B06">
      <w:pPr>
        <w:spacing w:line="360" w:lineRule="auto"/>
        <w:contextualSpacing/>
        <w:rPr>
          <w:rFonts w:asciiTheme="minorHAnsi" w:hAnsiTheme="minorHAnsi" w:cstheme="minorHAnsi"/>
          <w:b/>
          <w:bCs/>
          <w:sz w:val="28"/>
          <w:szCs w:val="28"/>
        </w:rPr>
      </w:pPr>
    </w:p>
    <w:p w14:paraId="6B8D7C4A" w14:textId="3C1A8573" w:rsidR="007C0399" w:rsidRPr="004509AC" w:rsidRDefault="007C0399" w:rsidP="00183B06">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1.2 Portfolio Management Inputs and Outputs Dictionary</w:t>
      </w:r>
    </w:p>
    <w:p w14:paraId="56812204" w14:textId="390AB9FA" w:rsidR="00AF62F2" w:rsidRPr="004509AC" w:rsidRDefault="00AF62F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Process Template</w:t>
      </w:r>
    </w:p>
    <w:p w14:paraId="409C2F80" w14:textId="77777777" w:rsidR="00625C2C" w:rsidRPr="004509AC" w:rsidRDefault="00625C2C" w:rsidP="00183B06">
      <w:pPr>
        <w:spacing w:line="360" w:lineRule="auto"/>
        <w:contextualSpacing/>
        <w:rPr>
          <w:rFonts w:asciiTheme="minorHAnsi" w:hAnsiTheme="minorHAnsi" w:cstheme="minorHAnsi"/>
          <w:b/>
          <w:bCs/>
          <w:sz w:val="28"/>
          <w:szCs w:val="28"/>
        </w:rPr>
      </w:pPr>
    </w:p>
    <w:p w14:paraId="0EF4B7A0" w14:textId="2EC4607C" w:rsidR="00AF62F2" w:rsidRDefault="00625C2C"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1755476D" wp14:editId="2241DDE6">
            <wp:extent cx="6400800" cy="2484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6400800" cy="2484120"/>
                    </a:xfrm>
                    <a:prstGeom prst="rect">
                      <a:avLst/>
                    </a:prstGeom>
                    <a:noFill/>
                    <a:ln>
                      <a:noFill/>
                    </a:ln>
                  </pic:spPr>
                </pic:pic>
              </a:graphicData>
            </a:graphic>
          </wp:inline>
        </w:drawing>
      </w:r>
    </w:p>
    <w:p w14:paraId="6EB1F632" w14:textId="6EE9BB14" w:rsidR="00334BF8" w:rsidRPr="004509AC" w:rsidRDefault="00334BF8" w:rsidP="00183B06">
      <w:pPr>
        <w:spacing w:line="360" w:lineRule="auto"/>
        <w:contextualSpacing/>
        <w:rPr>
          <w:rFonts w:asciiTheme="minorHAnsi" w:hAnsiTheme="minorHAnsi" w:cstheme="minorHAnsi"/>
          <w:sz w:val="28"/>
          <w:szCs w:val="28"/>
        </w:rPr>
      </w:pPr>
      <w:r w:rsidRPr="004509AC">
        <w:rPr>
          <w:rFonts w:asciiTheme="minorHAnsi" w:hAnsiTheme="minorHAnsi" w:cstheme="minorHAnsi"/>
          <w:b/>
          <w:bCs/>
          <w:sz w:val="28"/>
          <w:szCs w:val="28"/>
        </w:rPr>
        <w:t>Portfolio Management I/O Dictionary</w:t>
      </w:r>
    </w:p>
    <w:p w14:paraId="4DE749F4" w14:textId="12A75823" w:rsidR="00334BF8" w:rsidRPr="004509AC" w:rsidRDefault="00334BF8">
      <w:pPr>
        <w:numPr>
          <w:ilvl w:val="0"/>
          <w:numId w:val="59"/>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Common Inputs and Outputs</w:t>
      </w:r>
    </w:p>
    <w:p w14:paraId="3D0CF241" w14:textId="38ECEDCA" w:rsidR="00334BF8" w:rsidRPr="004509AC" w:rsidRDefault="00334BF8">
      <w:pPr>
        <w:numPr>
          <w:ilvl w:val="0"/>
          <w:numId w:val="59"/>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Key Deliverables</w:t>
      </w:r>
    </w:p>
    <w:p w14:paraId="34B66E92" w14:textId="746B2543" w:rsidR="00334BF8" w:rsidRPr="004509AC" w:rsidRDefault="00334BF8">
      <w:pPr>
        <w:numPr>
          <w:ilvl w:val="0"/>
          <w:numId w:val="59"/>
        </w:numPr>
        <w:tabs>
          <w:tab w:val="clear" w:pos="360"/>
        </w:tabs>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Other Inputs and Outputs</w:t>
      </w:r>
    </w:p>
    <w:p w14:paraId="55BCB167" w14:textId="77777777" w:rsidR="00334BF8" w:rsidRPr="004509AC" w:rsidRDefault="00334BF8" w:rsidP="00183B06">
      <w:pPr>
        <w:spacing w:line="360" w:lineRule="auto"/>
        <w:contextualSpacing/>
        <w:rPr>
          <w:rFonts w:asciiTheme="minorHAnsi" w:hAnsiTheme="minorHAnsi" w:cstheme="minorHAnsi"/>
          <w:sz w:val="28"/>
          <w:szCs w:val="28"/>
        </w:rPr>
      </w:pPr>
    </w:p>
    <w:p w14:paraId="42EE9881" w14:textId="2878D6F8" w:rsidR="00334BF8" w:rsidRPr="004509AC" w:rsidRDefault="0073536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 xml:space="preserve">1. </w:t>
      </w:r>
      <w:r w:rsidR="00334BF8" w:rsidRPr="004509AC">
        <w:rPr>
          <w:rFonts w:asciiTheme="minorHAnsi" w:hAnsiTheme="minorHAnsi" w:cstheme="minorHAnsi"/>
          <w:b/>
          <w:bCs/>
          <w:sz w:val="28"/>
          <w:szCs w:val="28"/>
        </w:rPr>
        <w:t>Common Inputs and Outputs</w:t>
      </w:r>
    </w:p>
    <w:p w14:paraId="4B986C08" w14:textId="77777777" w:rsidR="00334BF8" w:rsidRPr="004509AC" w:rsidRDefault="00334BF8">
      <w:pPr>
        <w:pStyle w:val="ListParagraph"/>
        <w:numPr>
          <w:ilvl w:val="0"/>
          <w:numId w:val="57"/>
        </w:numPr>
        <w:spacing w:line="360" w:lineRule="auto"/>
        <w:rPr>
          <w:rFonts w:asciiTheme="minorHAnsi" w:hAnsiTheme="minorHAnsi" w:cstheme="minorHAnsi"/>
          <w:sz w:val="28"/>
          <w:szCs w:val="28"/>
        </w:rPr>
      </w:pPr>
      <w:r w:rsidRPr="004509AC">
        <w:rPr>
          <w:rFonts w:asciiTheme="minorHAnsi" w:hAnsiTheme="minorHAnsi" w:cstheme="minorHAnsi"/>
          <w:sz w:val="28"/>
          <w:szCs w:val="28"/>
        </w:rPr>
        <w:t>Make portfolio management complex</w:t>
      </w:r>
    </w:p>
    <w:p w14:paraId="5D9120F9" w14:textId="31755D0D" w:rsidR="00334BF8" w:rsidRPr="004509AC" w:rsidRDefault="00334BF8">
      <w:pPr>
        <w:pStyle w:val="ListParagraph"/>
        <w:numPr>
          <w:ilvl w:val="0"/>
          <w:numId w:val="57"/>
        </w:numPr>
        <w:spacing w:line="360" w:lineRule="auto"/>
        <w:rPr>
          <w:rFonts w:asciiTheme="minorHAnsi" w:hAnsiTheme="minorHAnsi" w:cstheme="minorHAnsi"/>
          <w:sz w:val="28"/>
          <w:szCs w:val="28"/>
        </w:rPr>
      </w:pPr>
      <w:r w:rsidRPr="004509AC">
        <w:rPr>
          <w:rFonts w:asciiTheme="minorHAnsi" w:hAnsiTheme="minorHAnsi" w:cstheme="minorHAnsi"/>
          <w:sz w:val="28"/>
          <w:szCs w:val="28"/>
        </w:rPr>
        <w:t>They are:</w:t>
      </w:r>
    </w:p>
    <w:p w14:paraId="23AAC5A7" w14:textId="7FAAC634" w:rsidR="00334BF8" w:rsidRPr="004509AC" w:rsidRDefault="00334BF8">
      <w:pPr>
        <w:pStyle w:val="ListParagraph"/>
        <w:numPr>
          <w:ilvl w:val="0"/>
          <w:numId w:val="56"/>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Process Assets</w:t>
      </w:r>
    </w:p>
    <w:p w14:paraId="696D5F4C" w14:textId="14FD88B5" w:rsidR="00334BF8" w:rsidRPr="004509AC" w:rsidRDefault="00334BF8">
      <w:pPr>
        <w:pStyle w:val="ListParagraph"/>
        <w:numPr>
          <w:ilvl w:val="0"/>
          <w:numId w:val="56"/>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Reports</w:t>
      </w:r>
    </w:p>
    <w:p w14:paraId="23EDD954" w14:textId="03DB26A7" w:rsidR="00334BF8" w:rsidRPr="004509AC" w:rsidRDefault="00334BF8">
      <w:pPr>
        <w:pStyle w:val="ListParagraph"/>
        <w:numPr>
          <w:ilvl w:val="0"/>
          <w:numId w:val="56"/>
        </w:numPr>
        <w:spacing w:line="360" w:lineRule="auto"/>
        <w:rPr>
          <w:rFonts w:asciiTheme="minorHAnsi" w:hAnsiTheme="minorHAnsi" w:cstheme="minorHAnsi"/>
          <w:sz w:val="28"/>
          <w:szCs w:val="28"/>
        </w:rPr>
      </w:pPr>
      <w:r w:rsidRPr="004509AC">
        <w:rPr>
          <w:rFonts w:asciiTheme="minorHAnsi" w:hAnsiTheme="minorHAnsi" w:cstheme="minorHAnsi"/>
          <w:sz w:val="28"/>
          <w:szCs w:val="28"/>
        </w:rPr>
        <w:t>Organization Process Assets</w:t>
      </w:r>
    </w:p>
    <w:p w14:paraId="76B72283" w14:textId="3A8DC720" w:rsidR="00334BF8" w:rsidRPr="004509AC" w:rsidRDefault="00334BF8">
      <w:pPr>
        <w:pStyle w:val="ListParagraph"/>
        <w:numPr>
          <w:ilvl w:val="0"/>
          <w:numId w:val="56"/>
        </w:numPr>
        <w:spacing w:line="360" w:lineRule="auto"/>
        <w:rPr>
          <w:rFonts w:asciiTheme="minorHAnsi" w:hAnsiTheme="minorHAnsi" w:cstheme="minorHAnsi"/>
          <w:sz w:val="28"/>
          <w:szCs w:val="28"/>
        </w:rPr>
      </w:pPr>
      <w:r w:rsidRPr="004509AC">
        <w:rPr>
          <w:rFonts w:asciiTheme="minorHAnsi" w:hAnsiTheme="minorHAnsi" w:cstheme="minorHAnsi"/>
          <w:sz w:val="28"/>
          <w:szCs w:val="28"/>
        </w:rPr>
        <w:t>Enterprise Environmental Factors</w:t>
      </w:r>
    </w:p>
    <w:p w14:paraId="11ECD93E" w14:textId="77777777" w:rsidR="00334BF8" w:rsidRPr="004509AC" w:rsidRDefault="00334BF8" w:rsidP="00183B06">
      <w:pPr>
        <w:spacing w:line="360" w:lineRule="auto"/>
        <w:contextualSpacing/>
        <w:rPr>
          <w:rFonts w:asciiTheme="minorHAnsi" w:hAnsiTheme="minorHAnsi" w:cstheme="minorHAnsi"/>
          <w:sz w:val="28"/>
          <w:szCs w:val="28"/>
        </w:rPr>
      </w:pPr>
    </w:p>
    <w:p w14:paraId="2780E88B" w14:textId="77777777" w:rsidR="00D0349D" w:rsidRDefault="00D0349D">
      <w:pPr>
        <w:rPr>
          <w:rFonts w:asciiTheme="minorHAnsi" w:hAnsiTheme="minorHAnsi" w:cstheme="minorHAnsi"/>
          <w:b/>
          <w:bCs/>
          <w:sz w:val="28"/>
          <w:szCs w:val="28"/>
        </w:rPr>
      </w:pPr>
      <w:r>
        <w:rPr>
          <w:rFonts w:asciiTheme="minorHAnsi" w:hAnsiTheme="minorHAnsi" w:cstheme="minorHAnsi"/>
          <w:b/>
          <w:bCs/>
          <w:sz w:val="28"/>
          <w:szCs w:val="28"/>
        </w:rPr>
        <w:br w:type="page"/>
      </w:r>
    </w:p>
    <w:p w14:paraId="4656DFF6" w14:textId="387CD194" w:rsidR="00334BF8" w:rsidRPr="004509AC" w:rsidRDefault="00334BF8"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Input / Output Table Chart</w:t>
      </w:r>
    </w:p>
    <w:p w14:paraId="0DDAC24D" w14:textId="49541B52" w:rsidR="00334BF8" w:rsidRPr="004509AC" w:rsidRDefault="009E5EF7"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63D96B34" wp14:editId="15A549F4">
            <wp:extent cx="6096000" cy="30516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6099710" cy="3053490"/>
                    </a:xfrm>
                    <a:prstGeom prst="rect">
                      <a:avLst/>
                    </a:prstGeom>
                    <a:noFill/>
                    <a:ln>
                      <a:noFill/>
                    </a:ln>
                  </pic:spPr>
                </pic:pic>
              </a:graphicData>
            </a:graphic>
          </wp:inline>
        </w:drawing>
      </w:r>
    </w:p>
    <w:p w14:paraId="03FDA007" w14:textId="0BDF521C" w:rsidR="009E5EF7" w:rsidRPr="004509AC" w:rsidRDefault="00334BF8"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sz w:val="28"/>
          <w:szCs w:val="28"/>
        </w:rPr>
        <w:t xml:space="preserve"> </w:t>
      </w:r>
      <w:r w:rsidR="00735362" w:rsidRPr="004509AC">
        <w:rPr>
          <w:rFonts w:asciiTheme="minorHAnsi" w:hAnsiTheme="minorHAnsi" w:cstheme="minorHAnsi"/>
          <w:b/>
          <w:bCs/>
          <w:sz w:val="28"/>
          <w:szCs w:val="28"/>
        </w:rPr>
        <w:t xml:space="preserve">2. </w:t>
      </w:r>
      <w:r w:rsidRPr="004509AC">
        <w:rPr>
          <w:rFonts w:asciiTheme="minorHAnsi" w:hAnsiTheme="minorHAnsi" w:cstheme="minorHAnsi"/>
          <w:b/>
          <w:bCs/>
          <w:sz w:val="28"/>
          <w:szCs w:val="28"/>
        </w:rPr>
        <w:t>Key Deliverables</w:t>
      </w:r>
    </w:p>
    <w:p w14:paraId="1C166145" w14:textId="77777777" w:rsidR="00735362" w:rsidRPr="004509AC" w:rsidRDefault="00735362">
      <w:pPr>
        <w:pStyle w:val="ListParagraph"/>
        <w:numPr>
          <w:ilvl w:val="0"/>
          <w:numId w:val="58"/>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Strategic Plan</w:t>
      </w:r>
    </w:p>
    <w:p w14:paraId="219E5854" w14:textId="77777777" w:rsidR="00735362" w:rsidRPr="004509AC" w:rsidRDefault="00735362">
      <w:pPr>
        <w:pStyle w:val="ListParagraph"/>
        <w:numPr>
          <w:ilvl w:val="0"/>
          <w:numId w:val="58"/>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Charter</w:t>
      </w:r>
    </w:p>
    <w:p w14:paraId="52AF5433" w14:textId="77777777" w:rsidR="00735362" w:rsidRPr="004509AC" w:rsidRDefault="00735362">
      <w:pPr>
        <w:pStyle w:val="ListParagraph"/>
        <w:numPr>
          <w:ilvl w:val="0"/>
          <w:numId w:val="58"/>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Roadmap</w:t>
      </w:r>
    </w:p>
    <w:p w14:paraId="2B3DFF85" w14:textId="77777777" w:rsidR="00735362" w:rsidRPr="004509AC" w:rsidRDefault="00735362">
      <w:pPr>
        <w:pStyle w:val="ListParagraph"/>
        <w:numPr>
          <w:ilvl w:val="0"/>
          <w:numId w:val="58"/>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Management Plan</w:t>
      </w:r>
    </w:p>
    <w:p w14:paraId="278DA9FC" w14:textId="144B15B2" w:rsidR="00D0349D" w:rsidRPr="00533365" w:rsidRDefault="00D0349D">
      <w:pPr>
        <w:rPr>
          <w:rFonts w:asciiTheme="minorHAnsi" w:hAnsiTheme="minorHAnsi" w:cstheme="minorHAnsi"/>
          <w:b/>
          <w:bCs/>
          <w:sz w:val="16"/>
          <w:szCs w:val="16"/>
        </w:rPr>
      </w:pPr>
    </w:p>
    <w:p w14:paraId="05E88A11" w14:textId="3B07712D" w:rsidR="00735362" w:rsidRPr="004509AC" w:rsidRDefault="0073536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Strategic Plan</w:t>
      </w:r>
    </w:p>
    <w:p w14:paraId="3E215A86" w14:textId="43FF31F9" w:rsidR="00735362" w:rsidRPr="004509AC" w:rsidRDefault="00D47720"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1F1738B7" wp14:editId="32C51DC8">
            <wp:extent cx="6103620" cy="288468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6108938" cy="2887200"/>
                    </a:xfrm>
                    <a:prstGeom prst="rect">
                      <a:avLst/>
                    </a:prstGeom>
                    <a:noFill/>
                    <a:ln>
                      <a:noFill/>
                    </a:ln>
                  </pic:spPr>
                </pic:pic>
              </a:graphicData>
            </a:graphic>
          </wp:inline>
        </w:drawing>
      </w:r>
    </w:p>
    <w:p w14:paraId="302CEE28" w14:textId="46B9400F" w:rsidR="00D47720" w:rsidRPr="004509AC" w:rsidRDefault="00D47720" w:rsidP="00183B06">
      <w:pPr>
        <w:spacing w:line="360" w:lineRule="auto"/>
        <w:contextualSpacing/>
        <w:rPr>
          <w:rFonts w:asciiTheme="minorHAnsi" w:hAnsiTheme="minorHAnsi" w:cstheme="minorHAnsi"/>
          <w:b/>
          <w:bCs/>
          <w:sz w:val="28"/>
          <w:szCs w:val="28"/>
        </w:rPr>
      </w:pPr>
    </w:p>
    <w:p w14:paraId="4BDB5CE2" w14:textId="4BC8AE71" w:rsidR="00D47720" w:rsidRPr="004509AC" w:rsidRDefault="00C21FEE"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241D3EDB" wp14:editId="049D1BBB">
            <wp:extent cx="6400800" cy="3002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6400800" cy="3002280"/>
                    </a:xfrm>
                    <a:prstGeom prst="rect">
                      <a:avLst/>
                    </a:prstGeom>
                    <a:noFill/>
                    <a:ln>
                      <a:noFill/>
                    </a:ln>
                  </pic:spPr>
                </pic:pic>
              </a:graphicData>
            </a:graphic>
          </wp:inline>
        </w:drawing>
      </w:r>
    </w:p>
    <w:p w14:paraId="376A2891" w14:textId="605DAC05" w:rsidR="00D0349D" w:rsidRDefault="00D0349D">
      <w:pPr>
        <w:rPr>
          <w:rFonts w:asciiTheme="minorHAnsi" w:hAnsiTheme="minorHAnsi" w:cstheme="minorHAnsi"/>
          <w:b/>
          <w:bCs/>
          <w:sz w:val="28"/>
          <w:szCs w:val="28"/>
        </w:rPr>
      </w:pPr>
    </w:p>
    <w:p w14:paraId="45057309" w14:textId="00BEEBD6" w:rsidR="00735362" w:rsidRPr="004509AC" w:rsidRDefault="0073536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Charter</w:t>
      </w:r>
    </w:p>
    <w:p w14:paraId="6809D49B" w14:textId="0EFAB20A" w:rsidR="00735362" w:rsidRPr="004509AC" w:rsidRDefault="00A71006"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4CD1C8D3" wp14:editId="1A3D753B">
            <wp:extent cx="6400800" cy="30251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6400800" cy="3025140"/>
                    </a:xfrm>
                    <a:prstGeom prst="rect">
                      <a:avLst/>
                    </a:prstGeom>
                    <a:noFill/>
                    <a:ln>
                      <a:noFill/>
                    </a:ln>
                  </pic:spPr>
                </pic:pic>
              </a:graphicData>
            </a:graphic>
          </wp:inline>
        </w:drawing>
      </w:r>
    </w:p>
    <w:p w14:paraId="428CEEA4" w14:textId="33ABEE95" w:rsidR="00A71006" w:rsidRPr="004509AC" w:rsidRDefault="00A71006" w:rsidP="00183B06">
      <w:pPr>
        <w:spacing w:line="360" w:lineRule="auto"/>
        <w:contextualSpacing/>
        <w:rPr>
          <w:rFonts w:asciiTheme="minorHAnsi" w:hAnsiTheme="minorHAnsi" w:cstheme="minorHAnsi"/>
          <w:b/>
          <w:bCs/>
          <w:sz w:val="28"/>
          <w:szCs w:val="28"/>
        </w:rPr>
      </w:pPr>
    </w:p>
    <w:p w14:paraId="65EC9E45" w14:textId="22AFD564" w:rsidR="00A71006" w:rsidRPr="004509AC" w:rsidRDefault="00C21DE5"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lastRenderedPageBreak/>
        <w:drawing>
          <wp:inline distT="0" distB="0" distL="0" distR="0" wp14:anchorId="4A5B5415" wp14:editId="13CB4EF2">
            <wp:extent cx="6393180" cy="30403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6393180" cy="3040380"/>
                    </a:xfrm>
                    <a:prstGeom prst="rect">
                      <a:avLst/>
                    </a:prstGeom>
                    <a:noFill/>
                    <a:ln>
                      <a:noFill/>
                    </a:ln>
                  </pic:spPr>
                </pic:pic>
              </a:graphicData>
            </a:graphic>
          </wp:inline>
        </w:drawing>
      </w:r>
    </w:p>
    <w:p w14:paraId="09580B6E" w14:textId="79A06849" w:rsidR="00C21DE5" w:rsidRPr="004509AC" w:rsidRDefault="00C21DE5" w:rsidP="00183B06">
      <w:pPr>
        <w:spacing w:line="360" w:lineRule="auto"/>
        <w:contextualSpacing/>
        <w:rPr>
          <w:rFonts w:asciiTheme="minorHAnsi" w:hAnsiTheme="minorHAnsi" w:cstheme="minorHAnsi"/>
          <w:b/>
          <w:bCs/>
          <w:sz w:val="28"/>
          <w:szCs w:val="28"/>
        </w:rPr>
      </w:pPr>
    </w:p>
    <w:p w14:paraId="7D1AF755" w14:textId="4E9A1D04" w:rsidR="00735362" w:rsidRPr="004509AC" w:rsidRDefault="0073536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Roadmap</w:t>
      </w:r>
    </w:p>
    <w:p w14:paraId="7274D80A" w14:textId="63028193" w:rsidR="00735362" w:rsidRPr="004509AC" w:rsidRDefault="00CE3645"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0518DAB7" wp14:editId="19CDB893">
            <wp:extent cx="6393180" cy="2872740"/>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6393180" cy="2872740"/>
                    </a:xfrm>
                    <a:prstGeom prst="rect">
                      <a:avLst/>
                    </a:prstGeom>
                    <a:noFill/>
                    <a:ln>
                      <a:noFill/>
                    </a:ln>
                  </pic:spPr>
                </pic:pic>
              </a:graphicData>
            </a:graphic>
          </wp:inline>
        </w:drawing>
      </w:r>
    </w:p>
    <w:p w14:paraId="7231CE80" w14:textId="5858957E" w:rsidR="00CE3645" w:rsidRPr="004509AC" w:rsidRDefault="00CE3645"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lastRenderedPageBreak/>
        <w:drawing>
          <wp:inline distT="0" distB="0" distL="0" distR="0" wp14:anchorId="36090910" wp14:editId="042EA337">
            <wp:extent cx="6393180" cy="309372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6393180" cy="3093720"/>
                    </a:xfrm>
                    <a:prstGeom prst="rect">
                      <a:avLst/>
                    </a:prstGeom>
                    <a:noFill/>
                    <a:ln>
                      <a:noFill/>
                    </a:ln>
                  </pic:spPr>
                </pic:pic>
              </a:graphicData>
            </a:graphic>
          </wp:inline>
        </w:drawing>
      </w:r>
    </w:p>
    <w:p w14:paraId="1BA79171" w14:textId="0C383738" w:rsidR="00CE3645" w:rsidRPr="004509AC" w:rsidRDefault="00CE3645" w:rsidP="00183B06">
      <w:pPr>
        <w:spacing w:line="360" w:lineRule="auto"/>
        <w:contextualSpacing/>
        <w:rPr>
          <w:rFonts w:asciiTheme="minorHAnsi" w:hAnsiTheme="minorHAnsi" w:cstheme="minorHAnsi"/>
          <w:b/>
          <w:bCs/>
          <w:sz w:val="28"/>
          <w:szCs w:val="28"/>
        </w:rPr>
      </w:pPr>
    </w:p>
    <w:p w14:paraId="0E8F7AA2" w14:textId="596BE7C7" w:rsidR="00735362" w:rsidRPr="004509AC" w:rsidRDefault="0073536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Management Plan</w:t>
      </w:r>
    </w:p>
    <w:p w14:paraId="7D30D3D4" w14:textId="06834EDB" w:rsidR="007176FF" w:rsidRPr="004509AC" w:rsidRDefault="00483D1F"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1D67A9F9" wp14:editId="63AB28B2">
            <wp:extent cx="6400800" cy="2727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6400800" cy="2727960"/>
                    </a:xfrm>
                    <a:prstGeom prst="rect">
                      <a:avLst/>
                    </a:prstGeom>
                    <a:noFill/>
                    <a:ln>
                      <a:noFill/>
                    </a:ln>
                  </pic:spPr>
                </pic:pic>
              </a:graphicData>
            </a:graphic>
          </wp:inline>
        </w:drawing>
      </w:r>
    </w:p>
    <w:p w14:paraId="7674E0E0" w14:textId="77777777" w:rsidR="00CE3645" w:rsidRPr="004509AC" w:rsidRDefault="00CE3645" w:rsidP="00183B06">
      <w:pPr>
        <w:spacing w:line="360" w:lineRule="auto"/>
        <w:contextualSpacing/>
        <w:rPr>
          <w:rFonts w:asciiTheme="minorHAnsi" w:hAnsiTheme="minorHAnsi" w:cstheme="minorHAnsi"/>
          <w:b/>
          <w:bCs/>
          <w:sz w:val="28"/>
          <w:szCs w:val="28"/>
        </w:rPr>
      </w:pPr>
    </w:p>
    <w:p w14:paraId="6AB2058F" w14:textId="67F6BF79" w:rsidR="00483D1F" w:rsidRPr="004509AC" w:rsidRDefault="00483D1F"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lastRenderedPageBreak/>
        <w:drawing>
          <wp:inline distT="0" distB="0" distL="0" distR="0" wp14:anchorId="71C49710" wp14:editId="38452E33">
            <wp:extent cx="6393180" cy="30327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6393180" cy="3032760"/>
                    </a:xfrm>
                    <a:prstGeom prst="rect">
                      <a:avLst/>
                    </a:prstGeom>
                    <a:noFill/>
                    <a:ln>
                      <a:noFill/>
                    </a:ln>
                  </pic:spPr>
                </pic:pic>
              </a:graphicData>
            </a:graphic>
          </wp:inline>
        </w:drawing>
      </w:r>
    </w:p>
    <w:p w14:paraId="4F756F69" w14:textId="510A25D4" w:rsidR="00CE3645" w:rsidRPr="004509AC" w:rsidRDefault="00CE3645" w:rsidP="00183B06">
      <w:pPr>
        <w:spacing w:line="360" w:lineRule="auto"/>
        <w:contextualSpacing/>
        <w:rPr>
          <w:rFonts w:asciiTheme="minorHAnsi" w:hAnsiTheme="minorHAnsi" w:cstheme="minorHAnsi"/>
          <w:b/>
          <w:bCs/>
          <w:sz w:val="28"/>
          <w:szCs w:val="28"/>
        </w:rPr>
      </w:pPr>
    </w:p>
    <w:p w14:paraId="6503C2E2" w14:textId="7CE3EFDA" w:rsidR="007176FF" w:rsidRPr="004509AC" w:rsidRDefault="007176FF"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w:t>
      </w:r>
    </w:p>
    <w:p w14:paraId="4345A46F" w14:textId="4AE4178E" w:rsidR="00DB17E7" w:rsidRPr="004509AC" w:rsidRDefault="00DB17E7"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drawing>
          <wp:inline distT="0" distB="0" distL="0" distR="0" wp14:anchorId="45AA12E3" wp14:editId="0D5A24EA">
            <wp:extent cx="6393180" cy="30022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p w14:paraId="09523E72" w14:textId="356A7504" w:rsidR="00735362" w:rsidRPr="004509AC" w:rsidRDefault="00DB17E7"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noProof/>
          <w:sz w:val="28"/>
          <w:szCs w:val="28"/>
        </w:rPr>
        <w:lastRenderedPageBreak/>
        <w:drawing>
          <wp:inline distT="0" distB="0" distL="0" distR="0" wp14:anchorId="3ADB831B" wp14:editId="5646D1E4">
            <wp:extent cx="6393180" cy="31623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bwMode="auto">
                    <a:xfrm>
                      <a:off x="0" y="0"/>
                      <a:ext cx="6393180" cy="3162300"/>
                    </a:xfrm>
                    <a:prstGeom prst="rect">
                      <a:avLst/>
                    </a:prstGeom>
                    <a:noFill/>
                    <a:ln>
                      <a:noFill/>
                    </a:ln>
                  </pic:spPr>
                </pic:pic>
              </a:graphicData>
            </a:graphic>
          </wp:inline>
        </w:drawing>
      </w:r>
    </w:p>
    <w:p w14:paraId="2993CED3" w14:textId="77777777" w:rsidR="00735362" w:rsidRPr="004509AC" w:rsidRDefault="00735362" w:rsidP="00183B06">
      <w:pPr>
        <w:spacing w:line="360" w:lineRule="auto"/>
        <w:contextualSpacing/>
        <w:rPr>
          <w:rFonts w:asciiTheme="minorHAnsi" w:hAnsiTheme="minorHAnsi" w:cstheme="minorHAnsi"/>
          <w:b/>
          <w:bCs/>
          <w:sz w:val="28"/>
          <w:szCs w:val="28"/>
        </w:rPr>
      </w:pPr>
    </w:p>
    <w:p w14:paraId="6D899AAF" w14:textId="2F5790C5" w:rsidR="00735362" w:rsidRPr="004509AC" w:rsidRDefault="00735362"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3. Other Inputs and Outputs</w:t>
      </w:r>
    </w:p>
    <w:p w14:paraId="450A2C2A" w14:textId="77777777" w:rsidR="00735362" w:rsidRPr="004509AC" w:rsidRDefault="00735362">
      <w:pPr>
        <w:pStyle w:val="ListParagraph"/>
        <w:numPr>
          <w:ilvl w:val="0"/>
          <w:numId w:val="60"/>
        </w:numPr>
        <w:spacing w:line="360" w:lineRule="auto"/>
        <w:rPr>
          <w:rFonts w:asciiTheme="minorHAnsi" w:hAnsiTheme="minorHAnsi" w:cstheme="minorHAnsi"/>
          <w:sz w:val="28"/>
          <w:szCs w:val="28"/>
        </w:rPr>
      </w:pPr>
      <w:r w:rsidRPr="004509AC">
        <w:rPr>
          <w:rFonts w:asciiTheme="minorHAnsi" w:hAnsiTheme="minorHAnsi" w:cstheme="minorHAnsi"/>
          <w:sz w:val="28"/>
          <w:szCs w:val="28"/>
        </w:rPr>
        <w:t>Organizational Strategy and objectives</w:t>
      </w:r>
    </w:p>
    <w:p w14:paraId="76999F89" w14:textId="77777777" w:rsidR="00BE032D" w:rsidRPr="004509AC" w:rsidRDefault="00735362">
      <w:pPr>
        <w:pStyle w:val="ListParagraph"/>
        <w:numPr>
          <w:ilvl w:val="0"/>
          <w:numId w:val="60"/>
        </w:numPr>
        <w:spacing w:line="360" w:lineRule="auto"/>
        <w:rPr>
          <w:rFonts w:asciiTheme="minorHAnsi" w:hAnsiTheme="minorHAnsi" w:cstheme="minorHAnsi"/>
          <w:b/>
          <w:bCs/>
          <w:sz w:val="28"/>
          <w:szCs w:val="28"/>
        </w:rPr>
      </w:pPr>
      <w:r w:rsidRPr="004509AC">
        <w:rPr>
          <w:rFonts w:asciiTheme="minorHAnsi" w:hAnsiTheme="minorHAnsi" w:cstheme="minorHAnsi"/>
          <w:sz w:val="28"/>
          <w:szCs w:val="28"/>
        </w:rPr>
        <w:t>Inventory of Work</w:t>
      </w:r>
    </w:p>
    <w:p w14:paraId="0ECD527C" w14:textId="77777777" w:rsidR="002001F0" w:rsidRPr="004509AC" w:rsidRDefault="002001F0" w:rsidP="00183B06">
      <w:pPr>
        <w:spacing w:line="360" w:lineRule="auto"/>
        <w:contextualSpacing/>
        <w:rPr>
          <w:rFonts w:ascii="Dubai" w:hAnsi="Dubai" w:cs="Dubai"/>
          <w:b/>
          <w:bCs/>
          <w:sz w:val="28"/>
          <w:szCs w:val="28"/>
        </w:rPr>
      </w:pPr>
      <w:r w:rsidRPr="004509AC">
        <w:rPr>
          <w:rFonts w:ascii="Dubai" w:hAnsi="Dubai" w:cs="Dubai"/>
          <w:b/>
          <w:bCs/>
          <w:sz w:val="28"/>
          <w:szCs w:val="28"/>
        </w:rPr>
        <w:br w:type="page"/>
      </w:r>
    </w:p>
    <w:p w14:paraId="06C12DD3" w14:textId="18F9575D" w:rsidR="00C63336" w:rsidRPr="004509AC" w:rsidRDefault="00C63336" w:rsidP="00D07631">
      <w:pPr>
        <w:pStyle w:val="Heading1"/>
        <w:jc w:val="center"/>
        <w:rPr>
          <w:rFonts w:asciiTheme="majorHAnsi" w:hAnsiTheme="majorHAnsi"/>
          <w:i/>
          <w:iCs/>
          <w:color w:val="4F81BD" w:themeColor="accent1"/>
          <w:sz w:val="40"/>
          <w:szCs w:val="40"/>
        </w:rPr>
      </w:pPr>
      <w:bookmarkStart w:id="4" w:name="_Toc117705131"/>
      <w:r w:rsidRPr="004509AC">
        <w:rPr>
          <w:color w:val="4F81BD" w:themeColor="accent1"/>
          <w:sz w:val="44"/>
          <w:szCs w:val="44"/>
        </w:rPr>
        <w:lastRenderedPageBreak/>
        <w:t xml:space="preserve">2. Portfolio </w:t>
      </w:r>
      <w:r w:rsidR="00E206D5" w:rsidRPr="004509AC">
        <w:rPr>
          <w:color w:val="4F81BD" w:themeColor="accent1"/>
          <w:sz w:val="44"/>
          <w:szCs w:val="44"/>
        </w:rPr>
        <w:t xml:space="preserve">Strategic </w:t>
      </w:r>
      <w:r w:rsidRPr="004509AC">
        <w:rPr>
          <w:color w:val="4F81BD" w:themeColor="accent1"/>
          <w:sz w:val="44"/>
          <w:szCs w:val="44"/>
        </w:rPr>
        <w:t>Management</w:t>
      </w:r>
      <w:bookmarkEnd w:id="4"/>
    </w:p>
    <w:p w14:paraId="1EB9CBD6" w14:textId="77777777" w:rsidR="00CF3ED4" w:rsidRPr="004509AC" w:rsidRDefault="00CF3ED4" w:rsidP="009E3993">
      <w:pPr>
        <w:spacing w:line="360" w:lineRule="auto"/>
        <w:contextualSpacing/>
        <w:rPr>
          <w:rFonts w:asciiTheme="minorHAnsi" w:hAnsiTheme="minorHAnsi" w:cstheme="minorHAnsi"/>
          <w:b/>
          <w:bCs/>
          <w:color w:val="4F81BD" w:themeColor="accent1"/>
          <w:sz w:val="28"/>
          <w:szCs w:val="28"/>
        </w:rPr>
      </w:pPr>
    </w:p>
    <w:p w14:paraId="06856D82" w14:textId="6C79FBB2" w:rsidR="00E206D5" w:rsidRPr="004509AC" w:rsidRDefault="00986800"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Introduction to Strategic Management</w:t>
      </w:r>
    </w:p>
    <w:p w14:paraId="359F4242" w14:textId="33693BE0" w:rsidR="00986800" w:rsidRPr="004509AC" w:rsidRDefault="00986800">
      <w:pPr>
        <w:pStyle w:val="ListParagraph"/>
        <w:numPr>
          <w:ilvl w:val="0"/>
          <w:numId w:val="61"/>
        </w:numPr>
        <w:spacing w:line="360" w:lineRule="auto"/>
        <w:ind w:hanging="357"/>
        <w:rPr>
          <w:rFonts w:asciiTheme="minorHAnsi" w:hAnsiTheme="minorHAnsi" w:cstheme="minorHAnsi"/>
          <w:sz w:val="28"/>
          <w:szCs w:val="28"/>
        </w:rPr>
      </w:pPr>
      <w:r w:rsidRPr="004509AC">
        <w:rPr>
          <w:rFonts w:asciiTheme="minorHAnsi" w:hAnsiTheme="minorHAnsi" w:cstheme="minorHAnsi"/>
          <w:sz w:val="28"/>
          <w:szCs w:val="28"/>
        </w:rPr>
        <w:t>Portfolio Strategic Management Processes to develop:</w:t>
      </w:r>
    </w:p>
    <w:p w14:paraId="39BDBCFD" w14:textId="2C73D5BD" w:rsidR="00986800" w:rsidRPr="004509AC" w:rsidRDefault="00986800">
      <w:pPr>
        <w:pStyle w:val="ListParagraph"/>
        <w:numPr>
          <w:ilvl w:val="1"/>
          <w:numId w:val="61"/>
        </w:numPr>
        <w:spacing w:line="360" w:lineRule="auto"/>
        <w:ind w:hanging="357"/>
        <w:rPr>
          <w:rFonts w:asciiTheme="minorHAnsi" w:hAnsiTheme="minorHAnsi" w:cstheme="minorHAnsi"/>
          <w:sz w:val="28"/>
          <w:szCs w:val="28"/>
        </w:rPr>
      </w:pPr>
      <w:r w:rsidRPr="004509AC">
        <w:rPr>
          <w:rFonts w:asciiTheme="minorHAnsi" w:hAnsiTheme="minorHAnsi" w:cstheme="minorHAnsi"/>
          <w:sz w:val="28"/>
          <w:szCs w:val="28"/>
        </w:rPr>
        <w:t>Portfolio Strategic Plan</w:t>
      </w:r>
    </w:p>
    <w:p w14:paraId="3F07F5AD" w14:textId="72DB8614" w:rsidR="00986800" w:rsidRPr="004509AC" w:rsidRDefault="00986800">
      <w:pPr>
        <w:pStyle w:val="ListParagraph"/>
        <w:numPr>
          <w:ilvl w:val="1"/>
          <w:numId w:val="61"/>
        </w:numPr>
        <w:spacing w:line="360" w:lineRule="auto"/>
        <w:ind w:hanging="357"/>
        <w:rPr>
          <w:rFonts w:asciiTheme="minorHAnsi" w:hAnsiTheme="minorHAnsi" w:cstheme="minorHAnsi"/>
          <w:sz w:val="28"/>
          <w:szCs w:val="28"/>
        </w:rPr>
      </w:pPr>
      <w:r w:rsidRPr="004509AC">
        <w:rPr>
          <w:rFonts w:asciiTheme="minorHAnsi" w:hAnsiTheme="minorHAnsi" w:cstheme="minorHAnsi"/>
          <w:sz w:val="28"/>
          <w:szCs w:val="28"/>
        </w:rPr>
        <w:t>Portfolio Charter</w:t>
      </w:r>
    </w:p>
    <w:p w14:paraId="2F68B76E" w14:textId="6AB3A5F9" w:rsidR="00986800" w:rsidRPr="004509AC" w:rsidRDefault="00986800">
      <w:pPr>
        <w:pStyle w:val="ListParagraph"/>
        <w:numPr>
          <w:ilvl w:val="1"/>
          <w:numId w:val="61"/>
        </w:numPr>
        <w:spacing w:line="360" w:lineRule="auto"/>
        <w:ind w:hanging="357"/>
        <w:rPr>
          <w:rFonts w:asciiTheme="minorHAnsi" w:hAnsiTheme="minorHAnsi" w:cstheme="minorHAnsi"/>
          <w:sz w:val="28"/>
          <w:szCs w:val="28"/>
        </w:rPr>
      </w:pPr>
      <w:r w:rsidRPr="004509AC">
        <w:rPr>
          <w:rFonts w:asciiTheme="minorHAnsi" w:hAnsiTheme="minorHAnsi" w:cstheme="minorHAnsi"/>
          <w:sz w:val="28"/>
          <w:szCs w:val="28"/>
        </w:rPr>
        <w:t>Portfolio Roadmap</w:t>
      </w:r>
    </w:p>
    <w:p w14:paraId="5F51B8AC" w14:textId="4FAE1E52" w:rsidR="00986800" w:rsidRPr="004509AC" w:rsidRDefault="00986800">
      <w:pPr>
        <w:pStyle w:val="ListParagraph"/>
        <w:numPr>
          <w:ilvl w:val="0"/>
          <w:numId w:val="61"/>
        </w:numPr>
        <w:spacing w:line="360" w:lineRule="auto"/>
        <w:ind w:hanging="357"/>
        <w:rPr>
          <w:rFonts w:asciiTheme="minorHAnsi" w:hAnsiTheme="minorHAnsi" w:cstheme="minorHAnsi"/>
          <w:sz w:val="28"/>
          <w:szCs w:val="28"/>
        </w:rPr>
      </w:pPr>
      <w:r w:rsidRPr="004509AC">
        <w:rPr>
          <w:rFonts w:asciiTheme="minorHAnsi" w:hAnsiTheme="minorHAnsi" w:cstheme="minorHAnsi"/>
          <w:sz w:val="28"/>
          <w:szCs w:val="28"/>
        </w:rPr>
        <w:t>Helps to Assess and manage the alignment of these three deliverables to the organizational strategy and objectives</w:t>
      </w:r>
    </w:p>
    <w:p w14:paraId="61517286" w14:textId="77777777" w:rsidR="00986800" w:rsidRPr="004509AC" w:rsidRDefault="00986800">
      <w:pPr>
        <w:pStyle w:val="ListParagraph"/>
        <w:numPr>
          <w:ilvl w:val="0"/>
          <w:numId w:val="61"/>
        </w:numPr>
        <w:spacing w:line="360" w:lineRule="auto"/>
        <w:ind w:hanging="357"/>
        <w:rPr>
          <w:rFonts w:asciiTheme="minorHAnsi" w:hAnsiTheme="minorHAnsi" w:cstheme="minorHAnsi"/>
          <w:sz w:val="28"/>
          <w:szCs w:val="28"/>
        </w:rPr>
      </w:pPr>
      <w:r w:rsidRPr="004509AC">
        <w:rPr>
          <w:rFonts w:asciiTheme="minorHAnsi" w:hAnsiTheme="minorHAnsi" w:cstheme="minorHAnsi"/>
          <w:sz w:val="28"/>
          <w:szCs w:val="28"/>
        </w:rPr>
        <w:t>Managing, monitoring, and responding to ongoing changes in organizational strategy and in portfolio components</w:t>
      </w:r>
    </w:p>
    <w:p w14:paraId="3209148F" w14:textId="3347211D" w:rsidR="00986800" w:rsidRPr="004509AC" w:rsidRDefault="00986800" w:rsidP="00183B06">
      <w:pPr>
        <w:spacing w:line="360" w:lineRule="auto"/>
        <w:contextualSpacing/>
        <w:rPr>
          <w:rFonts w:asciiTheme="minorHAnsi" w:hAnsiTheme="minorHAnsi" w:cstheme="minorHAnsi"/>
          <w:sz w:val="28"/>
          <w:szCs w:val="28"/>
        </w:rPr>
      </w:pPr>
    </w:p>
    <w:p w14:paraId="4ACE3525" w14:textId="3967CC52" w:rsidR="0021309E" w:rsidRPr="004509AC" w:rsidRDefault="0021309E" w:rsidP="00183B06">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Strategic Management Knowledge Area</w:t>
      </w:r>
    </w:p>
    <w:p w14:paraId="5E1644B9" w14:textId="77777777" w:rsidR="0021309E" w:rsidRPr="00926C3A" w:rsidRDefault="0021309E" w:rsidP="00183B06">
      <w:pPr>
        <w:spacing w:line="360" w:lineRule="auto"/>
        <w:contextualSpacing/>
        <w:rPr>
          <w:rFonts w:asciiTheme="minorHAnsi" w:hAnsiTheme="minorHAnsi" w:cstheme="minorHAnsi"/>
          <w:sz w:val="16"/>
          <w:szCs w:val="16"/>
        </w:rPr>
      </w:pPr>
    </w:p>
    <w:p w14:paraId="2F88D39F" w14:textId="77777777" w:rsidR="0021309E" w:rsidRPr="004509AC" w:rsidRDefault="0021309E" w:rsidP="00183B06">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267C7412" wp14:editId="75EEEA19">
            <wp:extent cx="4000500" cy="36254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017460" cy="3640821"/>
                    </a:xfrm>
                    <a:prstGeom prst="rect">
                      <a:avLst/>
                    </a:prstGeom>
                    <a:noFill/>
                    <a:ln>
                      <a:noFill/>
                    </a:ln>
                  </pic:spPr>
                </pic:pic>
              </a:graphicData>
            </a:graphic>
          </wp:inline>
        </w:drawing>
      </w:r>
    </w:p>
    <w:p w14:paraId="36460049" w14:textId="77777777" w:rsidR="00926C3A" w:rsidRDefault="00926C3A">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7DE2C9ED" w14:textId="4D0790AC" w:rsidR="005E38C3" w:rsidRPr="004509AC" w:rsidRDefault="00DF08AF" w:rsidP="00183B06">
      <w:pPr>
        <w:spacing w:line="360" w:lineRule="auto"/>
        <w:contextualSpacing/>
        <w:rPr>
          <w:rFonts w:asciiTheme="minorHAnsi" w:hAnsiTheme="minorHAnsi" w:cstheme="minorHAnsi"/>
          <w:sz w:val="28"/>
          <w:szCs w:val="28"/>
        </w:rPr>
      </w:pPr>
      <w:r w:rsidRPr="004509AC">
        <w:rPr>
          <w:rFonts w:asciiTheme="minorHAnsi" w:hAnsiTheme="minorHAnsi" w:cstheme="minorHAnsi"/>
          <w:b/>
          <w:bCs/>
          <w:color w:val="4F81BD" w:themeColor="accent1"/>
          <w:sz w:val="32"/>
          <w:szCs w:val="32"/>
        </w:rPr>
        <w:lastRenderedPageBreak/>
        <w:t xml:space="preserve">Section – I </w:t>
      </w:r>
      <w:r w:rsidR="005E38C3" w:rsidRPr="004509AC">
        <w:rPr>
          <w:rFonts w:asciiTheme="minorHAnsi" w:hAnsiTheme="minorHAnsi" w:cstheme="minorHAnsi"/>
          <w:b/>
          <w:bCs/>
          <w:color w:val="4F81BD" w:themeColor="accent1"/>
          <w:sz w:val="32"/>
          <w:szCs w:val="32"/>
        </w:rPr>
        <w:t>Develop Portfolio</w:t>
      </w:r>
      <w:r w:rsidR="005E38C3" w:rsidRPr="004509AC">
        <w:rPr>
          <w:rFonts w:asciiTheme="minorHAnsi" w:hAnsiTheme="minorHAnsi" w:cstheme="minorHAnsi"/>
          <w:sz w:val="28"/>
          <w:szCs w:val="28"/>
        </w:rPr>
        <w:t xml:space="preserve"> </w:t>
      </w:r>
      <w:r w:rsidR="005E38C3" w:rsidRPr="004509AC">
        <w:rPr>
          <w:rFonts w:asciiTheme="minorHAnsi" w:hAnsiTheme="minorHAnsi" w:cstheme="minorHAnsi"/>
          <w:b/>
          <w:bCs/>
          <w:color w:val="4F81BD" w:themeColor="accent1"/>
          <w:sz w:val="32"/>
          <w:szCs w:val="32"/>
        </w:rPr>
        <w:t>Strategic Plan</w:t>
      </w:r>
    </w:p>
    <w:p w14:paraId="74E3851B" w14:textId="3E991C31" w:rsidR="0080263A" w:rsidRPr="004509AC" w:rsidRDefault="0080263A"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5A1CB888" wp14:editId="3685B647">
            <wp:extent cx="6400800" cy="29413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6400800" cy="2941320"/>
                    </a:xfrm>
                    <a:prstGeom prst="rect">
                      <a:avLst/>
                    </a:prstGeom>
                    <a:noFill/>
                    <a:ln>
                      <a:noFill/>
                    </a:ln>
                  </pic:spPr>
                </pic:pic>
              </a:graphicData>
            </a:graphic>
          </wp:inline>
        </w:drawing>
      </w:r>
    </w:p>
    <w:p w14:paraId="12DB4A03" w14:textId="12C523F3" w:rsidR="00A4158C" w:rsidRDefault="00A4158C" w:rsidP="00183B06">
      <w:pPr>
        <w:spacing w:line="360" w:lineRule="auto"/>
        <w:contextualSpacing/>
        <w:rPr>
          <w:rFonts w:asciiTheme="minorHAnsi" w:hAnsiTheme="minorHAnsi" w:cstheme="minorHAnsi"/>
          <w:sz w:val="28"/>
          <w:szCs w:val="28"/>
        </w:rPr>
      </w:pPr>
    </w:p>
    <w:p w14:paraId="3000CC70" w14:textId="77777777" w:rsidR="00926C3A" w:rsidRPr="004509AC" w:rsidRDefault="00926C3A" w:rsidP="00183B06">
      <w:pPr>
        <w:spacing w:line="360" w:lineRule="auto"/>
        <w:contextualSpacing/>
        <w:rPr>
          <w:rFonts w:asciiTheme="minorHAnsi" w:hAnsiTheme="minorHAnsi" w:cstheme="minorHAnsi"/>
          <w:sz w:val="28"/>
          <w:szCs w:val="28"/>
        </w:rPr>
      </w:pPr>
    </w:p>
    <w:p w14:paraId="6D808714" w14:textId="31C3DC39" w:rsidR="008D3F45" w:rsidRPr="004509AC" w:rsidRDefault="008D3F45"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65DC3FA4" wp14:editId="47BF58F9">
            <wp:extent cx="6400800" cy="3108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6400800" cy="3108960"/>
                    </a:xfrm>
                    <a:prstGeom prst="rect">
                      <a:avLst/>
                    </a:prstGeom>
                    <a:noFill/>
                    <a:ln>
                      <a:noFill/>
                    </a:ln>
                  </pic:spPr>
                </pic:pic>
              </a:graphicData>
            </a:graphic>
          </wp:inline>
        </w:drawing>
      </w:r>
    </w:p>
    <w:p w14:paraId="6D7E8806" w14:textId="77777777" w:rsidR="004F7498" w:rsidRPr="004509AC" w:rsidRDefault="004F7498" w:rsidP="00183B06">
      <w:pPr>
        <w:spacing w:line="360" w:lineRule="auto"/>
        <w:contextualSpacing/>
        <w:rPr>
          <w:rFonts w:asciiTheme="minorHAnsi" w:hAnsiTheme="minorHAnsi" w:cstheme="minorHAnsi"/>
          <w:b/>
          <w:bCs/>
          <w:sz w:val="28"/>
          <w:szCs w:val="28"/>
        </w:rPr>
      </w:pPr>
    </w:p>
    <w:p w14:paraId="7DE35D62" w14:textId="612E2830" w:rsidR="00323BB8" w:rsidRPr="004509AC" w:rsidRDefault="00323BB8" w:rsidP="00183B06">
      <w:pPr>
        <w:spacing w:line="360" w:lineRule="auto"/>
        <w:contextualSpacing/>
        <w:rPr>
          <w:rFonts w:asciiTheme="minorHAnsi" w:hAnsiTheme="minorHAnsi" w:cstheme="minorHAnsi"/>
          <w:sz w:val="28"/>
          <w:szCs w:val="28"/>
        </w:rPr>
      </w:pPr>
    </w:p>
    <w:p w14:paraId="659BF9F6" w14:textId="77777777" w:rsidR="0042293A" w:rsidRPr="004509AC" w:rsidRDefault="0042293A" w:rsidP="00183B06">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42C8A868" w14:textId="1DE14189" w:rsidR="00C87611" w:rsidRPr="004509AC" w:rsidRDefault="00FA1ECB" w:rsidP="00183B06">
      <w:pPr>
        <w:spacing w:line="360" w:lineRule="auto"/>
        <w:contextualSpacing/>
        <w:jc w:val="center"/>
        <w:rPr>
          <w:rFonts w:asciiTheme="minorHAnsi" w:hAnsiTheme="minorHAnsi" w:cstheme="minorHAnsi"/>
          <w:sz w:val="28"/>
          <w:szCs w:val="28"/>
        </w:rPr>
      </w:pPr>
      <w:r w:rsidRPr="004509AC">
        <w:rPr>
          <w:rFonts w:asciiTheme="minorHAnsi" w:hAnsiTheme="minorHAnsi" w:cstheme="minorHAnsi"/>
          <w:b/>
          <w:bCs/>
          <w:color w:val="4F81BD" w:themeColor="accent1"/>
          <w:sz w:val="32"/>
          <w:szCs w:val="32"/>
        </w:rPr>
        <w:lastRenderedPageBreak/>
        <w:t xml:space="preserve">Example: </w:t>
      </w:r>
      <w:r w:rsidR="005E57E6" w:rsidRPr="004509AC">
        <w:rPr>
          <w:rFonts w:asciiTheme="minorHAnsi" w:hAnsiTheme="minorHAnsi" w:cstheme="minorHAnsi"/>
          <w:b/>
          <w:bCs/>
          <w:color w:val="4F81BD" w:themeColor="accent1"/>
          <w:sz w:val="32"/>
          <w:szCs w:val="32"/>
        </w:rPr>
        <w:t xml:space="preserve">Strategic Plan </w:t>
      </w:r>
      <w:r w:rsidR="004E676E" w:rsidRPr="004509AC">
        <w:rPr>
          <w:rFonts w:asciiTheme="minorHAnsi" w:hAnsiTheme="minorHAnsi" w:cstheme="minorHAnsi"/>
          <w:b/>
          <w:bCs/>
          <w:color w:val="4F81BD" w:themeColor="accent1"/>
          <w:sz w:val="32"/>
          <w:szCs w:val="32"/>
        </w:rPr>
        <w:t>Template</w:t>
      </w:r>
    </w:p>
    <w:p w14:paraId="31E5C7F7" w14:textId="77777777" w:rsidR="00C87611" w:rsidRPr="004509AC" w:rsidRDefault="00C87611"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Vision</w:t>
      </w:r>
    </w:p>
    <w:p w14:paraId="57352246" w14:textId="6B9BA78B" w:rsidR="00C87611" w:rsidRPr="004509AC" w:rsidRDefault="00C87611">
      <w:pPr>
        <w:pStyle w:val="ListParagraph"/>
        <w:numPr>
          <w:ilvl w:val="0"/>
          <w:numId w:val="62"/>
        </w:numPr>
        <w:spacing w:line="360" w:lineRule="auto"/>
        <w:rPr>
          <w:rFonts w:asciiTheme="minorHAnsi" w:hAnsiTheme="minorHAnsi" w:cstheme="minorHAnsi"/>
          <w:sz w:val="28"/>
          <w:szCs w:val="28"/>
        </w:rPr>
      </w:pPr>
      <w:r w:rsidRPr="004509AC">
        <w:rPr>
          <w:rFonts w:asciiTheme="minorHAnsi" w:hAnsiTheme="minorHAnsi" w:cstheme="minorHAnsi"/>
          <w:sz w:val="28"/>
          <w:szCs w:val="28"/>
        </w:rPr>
        <w:t>Enable the organization technology to hold the first position in the mobile services market</w:t>
      </w:r>
    </w:p>
    <w:p w14:paraId="5AE35AB8" w14:textId="77777777" w:rsidR="00C87611" w:rsidRPr="004509AC" w:rsidRDefault="00C87611" w:rsidP="00183B06">
      <w:pPr>
        <w:spacing w:line="360" w:lineRule="auto"/>
        <w:contextualSpacing/>
        <w:rPr>
          <w:rFonts w:asciiTheme="minorHAnsi" w:hAnsiTheme="minorHAnsi" w:cstheme="minorHAnsi"/>
          <w:sz w:val="28"/>
          <w:szCs w:val="28"/>
        </w:rPr>
      </w:pPr>
    </w:p>
    <w:p w14:paraId="4534C56B" w14:textId="55D1C5BC" w:rsidR="00C87611" w:rsidRPr="004509AC" w:rsidRDefault="00C87611"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Objectives</w:t>
      </w:r>
    </w:p>
    <w:p w14:paraId="148680E7" w14:textId="42FDFFAC"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Enhance the existing rules and financials to comply with the new regulation rules before the given deadline</w:t>
      </w:r>
    </w:p>
    <w:p w14:paraId="070BC808" w14:textId="607BB1D8"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Implement the new technology to provide better mobile services to our customers</w:t>
      </w:r>
    </w:p>
    <w:p w14:paraId="6A059187" w14:textId="2492997E"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Add new billing channels to increase the revenue and get more customer satisfaction</w:t>
      </w:r>
    </w:p>
    <w:p w14:paraId="72ACD1D7" w14:textId="0E48005F"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Increase the organization market share</w:t>
      </w:r>
    </w:p>
    <w:p w14:paraId="6AFB113A" w14:textId="77777777" w:rsidR="00C87611" w:rsidRPr="004509AC" w:rsidRDefault="00C87611" w:rsidP="00183B06">
      <w:pPr>
        <w:spacing w:line="360" w:lineRule="auto"/>
        <w:contextualSpacing/>
        <w:rPr>
          <w:rFonts w:asciiTheme="minorHAnsi" w:hAnsiTheme="minorHAnsi" w:cstheme="minorHAnsi"/>
          <w:sz w:val="28"/>
          <w:szCs w:val="28"/>
        </w:rPr>
      </w:pPr>
    </w:p>
    <w:p w14:paraId="3CD0BC1B" w14:textId="77777777" w:rsidR="00C87611" w:rsidRPr="004509AC" w:rsidRDefault="00C87611"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Resources</w:t>
      </w:r>
    </w:p>
    <w:p w14:paraId="2ECD3027" w14:textId="74BFADF9"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Funds: portfolio components budget should not exceed $ 32.2 M in 2017 and 2018</w:t>
      </w:r>
    </w:p>
    <w:p w14:paraId="10BD0191" w14:textId="30DED440"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Functional managers will avail internal resources to contribute to this portfolio components</w:t>
      </w:r>
    </w:p>
    <w:p w14:paraId="3DF1D066" w14:textId="503CF5A7"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Department heads will provide resources to support the planning and contracting phase</w:t>
      </w:r>
    </w:p>
    <w:p w14:paraId="00D49FCB" w14:textId="77777777" w:rsidR="00C87611" w:rsidRPr="004509AC" w:rsidRDefault="00C87611" w:rsidP="00183B06">
      <w:pPr>
        <w:spacing w:line="360" w:lineRule="auto"/>
        <w:contextualSpacing/>
        <w:rPr>
          <w:rFonts w:asciiTheme="minorHAnsi" w:hAnsiTheme="minorHAnsi" w:cstheme="minorHAnsi"/>
          <w:sz w:val="28"/>
          <w:szCs w:val="28"/>
        </w:rPr>
      </w:pPr>
    </w:p>
    <w:p w14:paraId="7802CDD7" w14:textId="77777777" w:rsidR="00C87611" w:rsidRPr="004509AC" w:rsidRDefault="00C87611"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Initiatives</w:t>
      </w:r>
    </w:p>
    <w:p w14:paraId="1E9F998F" w14:textId="7AF77302"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Comply with the new telecommunications regulation</w:t>
      </w:r>
    </w:p>
    <w:p w14:paraId="6BD2C9E7" w14:textId="71B9C06A"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Open new billing channels in the Billing system</w:t>
      </w:r>
    </w:p>
    <w:p w14:paraId="1098A3A6" w14:textId="6A403A95" w:rsidR="00C87611"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Enhance the software and the hardware to be more competitive</w:t>
      </w:r>
    </w:p>
    <w:p w14:paraId="72E108DD" w14:textId="50A6F392" w:rsidR="004F7498" w:rsidRPr="004509AC" w:rsidRDefault="00C87611">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Penetrate new marketing</w:t>
      </w:r>
    </w:p>
    <w:p w14:paraId="54052B8B" w14:textId="77777777" w:rsidR="00926C3A" w:rsidRDefault="00926C3A">
      <w:pPr>
        <w:rPr>
          <w:rFonts w:asciiTheme="minorHAnsi" w:hAnsiTheme="minorHAnsi" w:cstheme="minorHAnsi"/>
          <w:b/>
          <w:bCs/>
          <w:sz w:val="28"/>
          <w:szCs w:val="28"/>
        </w:rPr>
      </w:pPr>
      <w:r>
        <w:rPr>
          <w:rFonts w:asciiTheme="minorHAnsi" w:hAnsiTheme="minorHAnsi" w:cstheme="minorHAnsi"/>
          <w:b/>
          <w:bCs/>
          <w:sz w:val="28"/>
          <w:szCs w:val="28"/>
        </w:rPr>
        <w:br w:type="page"/>
      </w:r>
    </w:p>
    <w:p w14:paraId="2700C78A" w14:textId="29AFB024" w:rsidR="004E676E" w:rsidRPr="004509AC" w:rsidRDefault="004E676E"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Portfolio Benefits</w:t>
      </w:r>
    </w:p>
    <w:p w14:paraId="63F3B167" w14:textId="52AC9725" w:rsidR="004E676E"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Increase the market share by 12%</w:t>
      </w:r>
    </w:p>
    <w:p w14:paraId="16E9A612" w14:textId="422F412E" w:rsidR="004E676E"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Open 3 new Billing Channels</w:t>
      </w:r>
    </w:p>
    <w:p w14:paraId="1C94B85D" w14:textId="29E45A47" w:rsidR="004E676E"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regulation compliance</w:t>
      </w:r>
    </w:p>
    <w:p w14:paraId="107187A1" w14:textId="77777777" w:rsidR="004E676E" w:rsidRPr="004509AC" w:rsidRDefault="004E676E" w:rsidP="00183B06">
      <w:pPr>
        <w:spacing w:line="360" w:lineRule="auto"/>
        <w:contextualSpacing/>
        <w:rPr>
          <w:rFonts w:asciiTheme="minorHAnsi" w:hAnsiTheme="minorHAnsi" w:cstheme="minorHAnsi"/>
          <w:sz w:val="28"/>
          <w:szCs w:val="28"/>
        </w:rPr>
      </w:pPr>
    </w:p>
    <w:p w14:paraId="6E6CD5AC" w14:textId="77777777" w:rsidR="004E676E" w:rsidRPr="004509AC" w:rsidRDefault="004E676E"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Value Expected</w:t>
      </w:r>
    </w:p>
    <w:p w14:paraId="604E0B70" w14:textId="38682418" w:rsidR="004E676E"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Increase the Market Share by 12% by end of 2018</w:t>
      </w:r>
    </w:p>
    <w:p w14:paraId="2D19AD84" w14:textId="0E3D7F71" w:rsidR="004E676E"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Comply with the new regulations by Q2 2018</w:t>
      </w:r>
    </w:p>
    <w:p w14:paraId="4D227506" w14:textId="77777777" w:rsidR="004E676E" w:rsidRPr="004509AC" w:rsidRDefault="004E676E" w:rsidP="00183B06">
      <w:pPr>
        <w:spacing w:line="360" w:lineRule="auto"/>
        <w:contextualSpacing/>
        <w:rPr>
          <w:rFonts w:asciiTheme="minorHAnsi" w:hAnsiTheme="minorHAnsi" w:cstheme="minorHAnsi"/>
          <w:sz w:val="28"/>
          <w:szCs w:val="28"/>
        </w:rPr>
      </w:pPr>
    </w:p>
    <w:p w14:paraId="3DF03960" w14:textId="77777777" w:rsidR="004E676E" w:rsidRPr="004509AC" w:rsidRDefault="004E676E"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Communication Requirements</w:t>
      </w:r>
    </w:p>
    <w:p w14:paraId="43D5FBAE" w14:textId="684ED9E8" w:rsidR="004E676E"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Hold Portfolio Review meeting monthly with the Board of Directors</w:t>
      </w:r>
    </w:p>
    <w:p w14:paraId="1CD56A3C" w14:textId="21976338" w:rsidR="004F7498" w:rsidRPr="004509AC" w:rsidRDefault="004E676E">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Establish steering committee for each program in the portfolio and to have at least one member of the Board of Directors</w:t>
      </w:r>
    </w:p>
    <w:p w14:paraId="63BCCDC8" w14:textId="77777777" w:rsidR="00605427" w:rsidRPr="004509AC" w:rsidRDefault="00605427" w:rsidP="00183B06">
      <w:pPr>
        <w:spacing w:line="360" w:lineRule="auto"/>
        <w:contextualSpacing/>
        <w:rPr>
          <w:rFonts w:asciiTheme="minorHAnsi" w:hAnsiTheme="minorHAnsi" w:cstheme="minorHAnsi"/>
          <w:b/>
          <w:bCs/>
          <w:sz w:val="28"/>
          <w:szCs w:val="28"/>
        </w:rPr>
      </w:pPr>
    </w:p>
    <w:p w14:paraId="2FD3DB4F" w14:textId="67C09FBC" w:rsidR="008766CA" w:rsidRPr="004509AC" w:rsidRDefault="008766CA"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Assumptions</w:t>
      </w:r>
    </w:p>
    <w:p w14:paraId="6D913904" w14:textId="617BE6D4"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 xml:space="preserve">New regulations will not be changed before </w:t>
      </w:r>
      <w:r w:rsidR="0051757B" w:rsidRPr="004509AC">
        <w:rPr>
          <w:rFonts w:asciiTheme="minorHAnsi" w:hAnsiTheme="minorHAnsi" w:cstheme="minorHAnsi"/>
          <w:sz w:val="28"/>
          <w:szCs w:val="28"/>
        </w:rPr>
        <w:t>mid-2018</w:t>
      </w:r>
    </w:p>
    <w:p w14:paraId="77454E0E" w14:textId="5595A1EC"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Existing market surveys will be used to understand the customer requirements</w:t>
      </w:r>
    </w:p>
    <w:p w14:paraId="38D055D0" w14:textId="77777777" w:rsidR="008766CA" w:rsidRPr="004509AC" w:rsidRDefault="008766CA" w:rsidP="00183B06">
      <w:pPr>
        <w:spacing w:line="360" w:lineRule="auto"/>
        <w:contextualSpacing/>
        <w:rPr>
          <w:rFonts w:asciiTheme="minorHAnsi" w:hAnsiTheme="minorHAnsi" w:cstheme="minorHAnsi"/>
          <w:sz w:val="28"/>
          <w:szCs w:val="28"/>
        </w:rPr>
      </w:pPr>
    </w:p>
    <w:p w14:paraId="5859CD05" w14:textId="77777777" w:rsidR="008766CA" w:rsidRPr="004509AC" w:rsidRDefault="008766CA"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Constraints</w:t>
      </w:r>
    </w:p>
    <w:p w14:paraId="081B1D00" w14:textId="6871B5EC"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Compliance with the regulations should be completed before end of Q2 2018</w:t>
      </w:r>
    </w:p>
    <w:p w14:paraId="133436DC" w14:textId="6D5CFABE"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No overtime is accepted, but bonus on achieved objectives is allowed</w:t>
      </w:r>
    </w:p>
    <w:p w14:paraId="55294FB1" w14:textId="77777777" w:rsidR="008766CA" w:rsidRPr="004509AC" w:rsidRDefault="008766CA" w:rsidP="00183B06">
      <w:pPr>
        <w:spacing w:line="360" w:lineRule="auto"/>
        <w:contextualSpacing/>
        <w:rPr>
          <w:rFonts w:asciiTheme="minorHAnsi" w:hAnsiTheme="minorHAnsi" w:cstheme="minorHAnsi"/>
          <w:sz w:val="28"/>
          <w:szCs w:val="28"/>
        </w:rPr>
      </w:pPr>
    </w:p>
    <w:p w14:paraId="2CE314DD" w14:textId="77777777" w:rsidR="008766CA" w:rsidRPr="004509AC" w:rsidRDefault="008766CA"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Dependencies</w:t>
      </w:r>
    </w:p>
    <w:p w14:paraId="1EA43AC7" w14:textId="230C4D53"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Billing system enhancements will depend on the network enhancements</w:t>
      </w:r>
    </w:p>
    <w:p w14:paraId="1D6FABA1" w14:textId="29FF3E33"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Regulation compliance will mandate changes in the current financial system</w:t>
      </w:r>
    </w:p>
    <w:p w14:paraId="6017EFF7" w14:textId="77777777" w:rsidR="008766CA" w:rsidRPr="004509AC" w:rsidRDefault="008766CA" w:rsidP="00183B06">
      <w:pPr>
        <w:spacing w:line="360" w:lineRule="auto"/>
        <w:contextualSpacing/>
        <w:rPr>
          <w:rFonts w:asciiTheme="minorHAnsi" w:hAnsiTheme="minorHAnsi" w:cstheme="minorHAnsi"/>
          <w:sz w:val="28"/>
          <w:szCs w:val="28"/>
        </w:rPr>
      </w:pPr>
    </w:p>
    <w:p w14:paraId="115DC494" w14:textId="77777777" w:rsidR="008766CA" w:rsidRPr="004509AC" w:rsidRDefault="008766CA"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Risks</w:t>
      </w:r>
    </w:p>
    <w:p w14:paraId="554B202E" w14:textId="4001E439"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unproven technology may be unstable</w:t>
      </w:r>
    </w:p>
    <w:p w14:paraId="3E1E6A50" w14:textId="239D334E" w:rsidR="008766CA"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Regulation authority may add new rules before end of 2017</w:t>
      </w:r>
    </w:p>
    <w:p w14:paraId="47C62C7E" w14:textId="60C5ED95" w:rsidR="00FF3DB8" w:rsidRPr="004509AC" w:rsidRDefault="008766CA">
      <w:pPr>
        <w:pStyle w:val="ListParagraph"/>
        <w:numPr>
          <w:ilvl w:val="0"/>
          <w:numId w:val="63"/>
        </w:numPr>
        <w:spacing w:line="360" w:lineRule="auto"/>
        <w:rPr>
          <w:rFonts w:asciiTheme="minorHAnsi" w:hAnsiTheme="minorHAnsi" w:cstheme="minorHAnsi"/>
          <w:sz w:val="28"/>
          <w:szCs w:val="28"/>
        </w:rPr>
      </w:pPr>
      <w:r w:rsidRPr="004509AC">
        <w:rPr>
          <w:rFonts w:asciiTheme="minorHAnsi" w:hAnsiTheme="minorHAnsi" w:cstheme="minorHAnsi"/>
          <w:sz w:val="28"/>
          <w:szCs w:val="28"/>
        </w:rPr>
        <w:t>Organization capacity problem because of the new initiatives</w:t>
      </w:r>
    </w:p>
    <w:p w14:paraId="2C74A462" w14:textId="2BD1405D" w:rsidR="005E38C3" w:rsidRPr="004509AC" w:rsidRDefault="005E38C3" w:rsidP="00183B06">
      <w:pPr>
        <w:spacing w:line="360" w:lineRule="auto"/>
        <w:contextualSpacing/>
        <w:rPr>
          <w:rFonts w:asciiTheme="minorHAnsi" w:hAnsiTheme="minorHAnsi" w:cstheme="minorHAnsi"/>
          <w:b/>
          <w:bCs/>
          <w:color w:val="4F81BD" w:themeColor="accent1"/>
          <w:sz w:val="32"/>
          <w:szCs w:val="32"/>
        </w:rPr>
      </w:pPr>
    </w:p>
    <w:p w14:paraId="5E45030E" w14:textId="77777777" w:rsidR="007D5A0D" w:rsidRPr="004509AC" w:rsidRDefault="007D5A0D"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Structure</w:t>
      </w:r>
    </w:p>
    <w:p w14:paraId="18931F35"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Marketing Campaign Program</w:t>
      </w:r>
    </w:p>
    <w:p w14:paraId="5F20F60A"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New Billing Program</w:t>
      </w:r>
    </w:p>
    <w:p w14:paraId="0E8BC9E8"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New Network Devices Implementation Program</w:t>
      </w:r>
    </w:p>
    <w:p w14:paraId="23CD8ED1"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Regulation Compliance Project</w:t>
      </w:r>
    </w:p>
    <w:p w14:paraId="1FECB0FC"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Financial System Updates Project</w:t>
      </w:r>
    </w:p>
    <w:p w14:paraId="564E6AD8"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IT Operation Management</w:t>
      </w:r>
    </w:p>
    <w:p w14:paraId="1965BC42" w14:textId="77777777" w:rsidR="007D5A0D" w:rsidRPr="004509AC" w:rsidRDefault="007D5A0D" w:rsidP="00183B06">
      <w:pPr>
        <w:spacing w:line="360" w:lineRule="auto"/>
        <w:contextualSpacing/>
        <w:rPr>
          <w:rFonts w:asciiTheme="minorHAnsi" w:hAnsiTheme="minorHAnsi" w:cstheme="minorHAnsi"/>
          <w:sz w:val="28"/>
          <w:szCs w:val="28"/>
        </w:rPr>
      </w:pPr>
    </w:p>
    <w:p w14:paraId="6EF3F702" w14:textId="159EFC24" w:rsidR="007D5A0D" w:rsidRPr="004509AC" w:rsidRDefault="007D5A0D"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Prioritization Model</w:t>
      </w:r>
    </w:p>
    <w:p w14:paraId="2057E910"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Scoring techniques will be used in the Technology Portfolio</w:t>
      </w:r>
    </w:p>
    <w:p w14:paraId="6794BC7D"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The compliance with the regulation objective – Score Weight of 30%</w:t>
      </w:r>
    </w:p>
    <w:p w14:paraId="500FF1A8"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The time constraints of the related organization objectives – Score Weight of 25%</w:t>
      </w:r>
    </w:p>
    <w:p w14:paraId="0EB6A99A"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Dependencies between the Portfolio Components – Score Weight of 15%</w:t>
      </w:r>
    </w:p>
    <w:p w14:paraId="10953E2F" w14:textId="77777777"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Utilizing internal resources – Score Weight of 10%</w:t>
      </w:r>
    </w:p>
    <w:p w14:paraId="7F6CCD0B" w14:textId="77777777" w:rsidR="001B06CB"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Saving funds to the Portfolio – Score Weight of 10%</w:t>
      </w:r>
      <w:r w:rsidR="001B06CB" w:rsidRPr="004509AC">
        <w:rPr>
          <w:rFonts w:asciiTheme="minorHAnsi" w:hAnsiTheme="minorHAnsi" w:cstheme="minorHAnsi"/>
          <w:sz w:val="28"/>
          <w:szCs w:val="28"/>
        </w:rPr>
        <w:t xml:space="preserve"> </w:t>
      </w:r>
    </w:p>
    <w:p w14:paraId="60563271" w14:textId="6928C97F" w:rsidR="007D5A0D" w:rsidRPr="004509AC" w:rsidRDefault="007D5A0D">
      <w:pPr>
        <w:pStyle w:val="ListParagraph"/>
        <w:numPr>
          <w:ilvl w:val="0"/>
          <w:numId w:val="64"/>
        </w:numPr>
        <w:spacing w:line="360" w:lineRule="auto"/>
        <w:ind w:left="360"/>
        <w:rPr>
          <w:rFonts w:asciiTheme="minorHAnsi" w:hAnsiTheme="minorHAnsi" w:cstheme="minorHAnsi"/>
          <w:sz w:val="28"/>
          <w:szCs w:val="28"/>
        </w:rPr>
      </w:pPr>
      <w:r w:rsidRPr="004509AC">
        <w:rPr>
          <w:rFonts w:asciiTheme="minorHAnsi" w:hAnsiTheme="minorHAnsi" w:cstheme="minorHAnsi"/>
          <w:sz w:val="28"/>
          <w:szCs w:val="28"/>
        </w:rPr>
        <w:t xml:space="preserve">The customer Surveys – Score Weight of 10% </w:t>
      </w:r>
    </w:p>
    <w:p w14:paraId="5CC70372" w14:textId="4199F15B" w:rsidR="001B06CB" w:rsidRPr="004509AC" w:rsidRDefault="001B06CB" w:rsidP="00183B06">
      <w:pPr>
        <w:spacing w:line="360" w:lineRule="auto"/>
        <w:contextualSpacing/>
        <w:rPr>
          <w:rFonts w:asciiTheme="minorHAnsi" w:hAnsiTheme="minorHAnsi" w:cstheme="minorHAnsi"/>
          <w:sz w:val="28"/>
          <w:szCs w:val="28"/>
        </w:rPr>
      </w:pPr>
    </w:p>
    <w:p w14:paraId="577E454E" w14:textId="77777777" w:rsidR="00926C3A" w:rsidRDefault="00926C3A">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33B63BC5" w14:textId="656464DC" w:rsidR="005E38C3" w:rsidRPr="004509AC" w:rsidRDefault="00DF08AF" w:rsidP="00183B06">
      <w:pPr>
        <w:spacing w:line="360" w:lineRule="auto"/>
        <w:contextualSpacing/>
        <w:rPr>
          <w:rFonts w:asciiTheme="minorHAnsi" w:hAnsiTheme="minorHAnsi" w:cstheme="minorHAnsi"/>
          <w:sz w:val="28"/>
          <w:szCs w:val="28"/>
        </w:rPr>
      </w:pPr>
      <w:r w:rsidRPr="004509AC">
        <w:rPr>
          <w:rFonts w:asciiTheme="minorHAnsi" w:hAnsiTheme="minorHAnsi" w:cstheme="minorHAnsi"/>
          <w:b/>
          <w:bCs/>
          <w:color w:val="4F81BD" w:themeColor="accent1"/>
          <w:sz w:val="32"/>
          <w:szCs w:val="32"/>
        </w:rPr>
        <w:lastRenderedPageBreak/>
        <w:t xml:space="preserve">Section 2 - </w:t>
      </w:r>
      <w:r w:rsidR="005E38C3" w:rsidRPr="004509AC">
        <w:rPr>
          <w:rFonts w:asciiTheme="minorHAnsi" w:hAnsiTheme="minorHAnsi" w:cstheme="minorHAnsi"/>
          <w:b/>
          <w:bCs/>
          <w:color w:val="4F81BD" w:themeColor="accent1"/>
          <w:sz w:val="32"/>
          <w:szCs w:val="32"/>
        </w:rPr>
        <w:t>Develop Portfolio</w:t>
      </w:r>
      <w:r w:rsidR="005E38C3" w:rsidRPr="004509AC">
        <w:rPr>
          <w:rFonts w:asciiTheme="minorHAnsi" w:hAnsiTheme="minorHAnsi" w:cstheme="minorHAnsi"/>
          <w:sz w:val="28"/>
          <w:szCs w:val="28"/>
        </w:rPr>
        <w:t xml:space="preserve"> </w:t>
      </w:r>
      <w:r w:rsidR="005E38C3" w:rsidRPr="004509AC">
        <w:rPr>
          <w:rFonts w:asciiTheme="minorHAnsi" w:hAnsiTheme="minorHAnsi" w:cstheme="minorHAnsi"/>
          <w:b/>
          <w:bCs/>
          <w:color w:val="4F81BD" w:themeColor="accent1"/>
          <w:sz w:val="32"/>
          <w:szCs w:val="32"/>
        </w:rPr>
        <w:t>Charter</w:t>
      </w:r>
    </w:p>
    <w:p w14:paraId="4FC16B82" w14:textId="7F0A4DF2" w:rsidR="00C02F7A" w:rsidRDefault="00AA5972"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78F1F181" wp14:editId="2235A511">
            <wp:extent cx="6393180" cy="28498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6393180" cy="2849880"/>
                    </a:xfrm>
                    <a:prstGeom prst="rect">
                      <a:avLst/>
                    </a:prstGeom>
                    <a:noFill/>
                    <a:ln>
                      <a:noFill/>
                    </a:ln>
                  </pic:spPr>
                </pic:pic>
              </a:graphicData>
            </a:graphic>
          </wp:inline>
        </w:drawing>
      </w:r>
    </w:p>
    <w:p w14:paraId="495D35C6" w14:textId="77777777" w:rsidR="00926C3A" w:rsidRPr="004509AC" w:rsidRDefault="00926C3A" w:rsidP="00183B06">
      <w:pPr>
        <w:spacing w:line="360" w:lineRule="auto"/>
        <w:contextualSpacing/>
        <w:rPr>
          <w:rFonts w:asciiTheme="minorHAnsi" w:hAnsiTheme="minorHAnsi" w:cstheme="minorHAnsi"/>
          <w:sz w:val="28"/>
          <w:szCs w:val="28"/>
        </w:rPr>
      </w:pPr>
    </w:p>
    <w:p w14:paraId="5D317C55" w14:textId="744676B8" w:rsidR="00AA5972" w:rsidRPr="004509AC" w:rsidRDefault="0042293A" w:rsidP="00183B06">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43DA9C66" wp14:editId="674DAE1E">
            <wp:extent cx="6248400" cy="274810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0979" cy="2749238"/>
                    </a:xfrm>
                    <a:prstGeom prst="rect">
                      <a:avLst/>
                    </a:prstGeom>
                    <a:noFill/>
                    <a:ln>
                      <a:noFill/>
                    </a:ln>
                  </pic:spPr>
                </pic:pic>
              </a:graphicData>
            </a:graphic>
          </wp:inline>
        </w:drawing>
      </w:r>
    </w:p>
    <w:p w14:paraId="3E990604" w14:textId="77777777" w:rsidR="00926C3A" w:rsidRDefault="00926C3A">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4E456E7F" w14:textId="17E4C652" w:rsidR="0042293A" w:rsidRPr="004509AC" w:rsidRDefault="00305499" w:rsidP="00183B06">
      <w:pPr>
        <w:spacing w:line="360" w:lineRule="auto"/>
        <w:contextualSpacing/>
        <w:jc w:val="cente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Example – Portfolio Charter</w:t>
      </w:r>
      <w:r w:rsidR="00E70FD4" w:rsidRPr="004509AC">
        <w:rPr>
          <w:rFonts w:asciiTheme="minorHAnsi" w:hAnsiTheme="minorHAnsi" w:cstheme="minorHAnsi"/>
          <w:b/>
          <w:bCs/>
          <w:color w:val="4F81BD" w:themeColor="accent1"/>
          <w:sz w:val="32"/>
          <w:szCs w:val="32"/>
        </w:rPr>
        <w:t xml:space="preserve"> Template</w:t>
      </w:r>
    </w:p>
    <w:p w14:paraId="5A341E8F" w14:textId="77777777" w:rsidR="00E70FD4" w:rsidRPr="004509AC" w:rsidRDefault="00E70FD4" w:rsidP="00183B06">
      <w:pPr>
        <w:spacing w:line="360" w:lineRule="auto"/>
        <w:contextualSpacing/>
        <w:rPr>
          <w:rFonts w:asciiTheme="minorHAnsi" w:hAnsiTheme="minorHAnsi" w:cstheme="minorHAnsi"/>
          <w:sz w:val="28"/>
          <w:szCs w:val="28"/>
        </w:rPr>
      </w:pPr>
      <w:r w:rsidRPr="004509AC">
        <w:rPr>
          <w:rFonts w:asciiTheme="minorHAnsi" w:hAnsiTheme="minorHAnsi" w:cstheme="minorHAnsi"/>
          <w:sz w:val="28"/>
          <w:szCs w:val="28"/>
        </w:rPr>
        <w:t>This document formally authorizes Mr. James as the portfolio manager to the Technology portfolio and allows him to allocate resources to the portfolio component.</w:t>
      </w:r>
    </w:p>
    <w:p w14:paraId="1C854372" w14:textId="77777777" w:rsidR="00E70FD4" w:rsidRPr="004509AC" w:rsidRDefault="00E70FD4" w:rsidP="00183B06">
      <w:pPr>
        <w:spacing w:line="360" w:lineRule="auto"/>
        <w:contextualSpacing/>
        <w:rPr>
          <w:rFonts w:asciiTheme="minorHAnsi" w:hAnsiTheme="minorHAnsi" w:cstheme="minorHAnsi"/>
          <w:sz w:val="28"/>
          <w:szCs w:val="28"/>
        </w:rPr>
      </w:pPr>
    </w:p>
    <w:p w14:paraId="3F792AAE"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Sponsor</w:t>
      </w:r>
    </w:p>
    <w:p w14:paraId="26672CE1"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Mr. Allan, the CFO, is appointed as the Technology Portfolio Sponsor</w:t>
      </w:r>
    </w:p>
    <w:p w14:paraId="5F317B25" w14:textId="77777777" w:rsidR="00E70FD4" w:rsidRPr="004509AC" w:rsidRDefault="00E70FD4" w:rsidP="00183B06">
      <w:pPr>
        <w:spacing w:line="360" w:lineRule="auto"/>
        <w:contextualSpacing/>
        <w:rPr>
          <w:rFonts w:asciiTheme="minorHAnsi" w:hAnsiTheme="minorHAnsi" w:cstheme="minorHAnsi"/>
          <w:sz w:val="28"/>
          <w:szCs w:val="28"/>
        </w:rPr>
      </w:pPr>
    </w:p>
    <w:p w14:paraId="084E1841"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Structure</w:t>
      </w:r>
    </w:p>
    <w:p w14:paraId="370538FA" w14:textId="77777777" w:rsidR="00E70FD4" w:rsidRPr="004509AC" w:rsidRDefault="00E70FD4" w:rsidP="00183B06">
      <w:pPr>
        <w:spacing w:line="360" w:lineRule="auto"/>
        <w:contextualSpacing/>
        <w:rPr>
          <w:rFonts w:asciiTheme="minorHAnsi" w:hAnsiTheme="minorHAnsi" w:cstheme="minorHAnsi"/>
          <w:sz w:val="28"/>
          <w:szCs w:val="28"/>
        </w:rPr>
      </w:pPr>
      <w:r w:rsidRPr="004509AC">
        <w:rPr>
          <w:rFonts w:asciiTheme="minorHAnsi" w:hAnsiTheme="minorHAnsi" w:cstheme="minorHAnsi"/>
          <w:sz w:val="28"/>
          <w:szCs w:val="28"/>
        </w:rPr>
        <w:t>The Technology portfolio has the following components:</w:t>
      </w:r>
    </w:p>
    <w:p w14:paraId="5E678D9C"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Marketing Campaign Program</w:t>
      </w:r>
    </w:p>
    <w:p w14:paraId="45B07BC1"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Billing Program</w:t>
      </w:r>
    </w:p>
    <w:p w14:paraId="1E886C0A"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Network Deceives Implementation Program</w:t>
      </w:r>
    </w:p>
    <w:p w14:paraId="72A575B3"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Regulation Compliance Project</w:t>
      </w:r>
    </w:p>
    <w:p w14:paraId="50A14B76"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Financial System Updates Project</w:t>
      </w:r>
    </w:p>
    <w:p w14:paraId="56D8DC63" w14:textId="77777777" w:rsidR="00E70FD4" w:rsidRPr="004509AC" w:rsidRDefault="00E70FD4">
      <w:pPr>
        <w:pStyle w:val="ListParagraph"/>
        <w:numPr>
          <w:ilvl w:val="0"/>
          <w:numId w:val="66"/>
        </w:numPr>
        <w:spacing w:line="360" w:lineRule="auto"/>
        <w:rPr>
          <w:rFonts w:asciiTheme="minorHAnsi" w:hAnsiTheme="minorHAnsi" w:cstheme="minorHAnsi"/>
          <w:sz w:val="28"/>
          <w:szCs w:val="28"/>
        </w:rPr>
      </w:pPr>
      <w:r w:rsidRPr="004509AC">
        <w:rPr>
          <w:rFonts w:asciiTheme="minorHAnsi" w:hAnsiTheme="minorHAnsi" w:cstheme="minorHAnsi"/>
          <w:sz w:val="28"/>
          <w:szCs w:val="28"/>
        </w:rPr>
        <w:t>IT Operation Management</w:t>
      </w:r>
    </w:p>
    <w:p w14:paraId="7E6F24CF" w14:textId="77777777" w:rsidR="00E70FD4" w:rsidRPr="004509AC" w:rsidRDefault="00E70FD4" w:rsidP="00183B06">
      <w:pPr>
        <w:spacing w:line="360" w:lineRule="auto"/>
        <w:contextualSpacing/>
        <w:rPr>
          <w:rFonts w:asciiTheme="minorHAnsi" w:hAnsiTheme="minorHAnsi" w:cstheme="minorHAnsi"/>
          <w:sz w:val="28"/>
          <w:szCs w:val="28"/>
        </w:rPr>
      </w:pPr>
    </w:p>
    <w:p w14:paraId="08E4021A"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Major Stakeholders</w:t>
      </w:r>
    </w:p>
    <w:p w14:paraId="2E315E50" w14:textId="77777777" w:rsidR="00E70FD4" w:rsidRPr="004509AC" w:rsidRDefault="00E70FD4">
      <w:pPr>
        <w:pStyle w:val="ListParagraph"/>
        <w:numPr>
          <w:ilvl w:val="0"/>
          <w:numId w:val="67"/>
        </w:numPr>
        <w:spacing w:line="360" w:lineRule="auto"/>
        <w:rPr>
          <w:rFonts w:asciiTheme="minorHAnsi" w:hAnsiTheme="minorHAnsi" w:cstheme="minorHAnsi"/>
          <w:sz w:val="28"/>
          <w:szCs w:val="28"/>
        </w:rPr>
      </w:pPr>
      <w:r w:rsidRPr="004509AC">
        <w:rPr>
          <w:rFonts w:asciiTheme="minorHAnsi" w:hAnsiTheme="minorHAnsi" w:cstheme="minorHAnsi"/>
          <w:sz w:val="28"/>
          <w:szCs w:val="28"/>
        </w:rPr>
        <w:t>Board of Directors members</w:t>
      </w:r>
    </w:p>
    <w:p w14:paraId="36FBE5C0" w14:textId="77777777" w:rsidR="00E70FD4" w:rsidRPr="004509AC" w:rsidRDefault="00E70FD4">
      <w:pPr>
        <w:pStyle w:val="ListParagraph"/>
        <w:numPr>
          <w:ilvl w:val="0"/>
          <w:numId w:val="67"/>
        </w:numPr>
        <w:spacing w:line="360" w:lineRule="auto"/>
        <w:rPr>
          <w:rFonts w:asciiTheme="minorHAnsi" w:hAnsiTheme="minorHAnsi" w:cstheme="minorHAnsi"/>
          <w:sz w:val="28"/>
          <w:szCs w:val="28"/>
        </w:rPr>
      </w:pPr>
      <w:r w:rsidRPr="004509AC">
        <w:rPr>
          <w:rFonts w:asciiTheme="minorHAnsi" w:hAnsiTheme="minorHAnsi" w:cstheme="minorHAnsi"/>
          <w:sz w:val="28"/>
          <w:szCs w:val="28"/>
        </w:rPr>
        <w:t>C-level managers</w:t>
      </w:r>
    </w:p>
    <w:p w14:paraId="78A9C38C" w14:textId="77777777" w:rsidR="00E70FD4" w:rsidRPr="004509AC" w:rsidRDefault="00E70FD4">
      <w:pPr>
        <w:pStyle w:val="ListParagraph"/>
        <w:numPr>
          <w:ilvl w:val="0"/>
          <w:numId w:val="67"/>
        </w:numPr>
        <w:spacing w:line="360" w:lineRule="auto"/>
        <w:rPr>
          <w:rFonts w:asciiTheme="minorHAnsi" w:hAnsiTheme="minorHAnsi" w:cstheme="minorHAnsi"/>
          <w:sz w:val="28"/>
          <w:szCs w:val="28"/>
        </w:rPr>
      </w:pPr>
      <w:r w:rsidRPr="004509AC">
        <w:rPr>
          <w:rFonts w:asciiTheme="minorHAnsi" w:hAnsiTheme="minorHAnsi" w:cstheme="minorHAnsi"/>
          <w:sz w:val="28"/>
          <w:szCs w:val="28"/>
        </w:rPr>
        <w:t>Organization Heads of Departments</w:t>
      </w:r>
    </w:p>
    <w:p w14:paraId="23BFD908" w14:textId="77777777" w:rsidR="00E70FD4" w:rsidRPr="004509AC" w:rsidRDefault="00E70FD4">
      <w:pPr>
        <w:pStyle w:val="ListParagraph"/>
        <w:numPr>
          <w:ilvl w:val="0"/>
          <w:numId w:val="67"/>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 sponsors</w:t>
      </w:r>
    </w:p>
    <w:p w14:paraId="11F5D576" w14:textId="77777777" w:rsidR="00E70FD4" w:rsidRPr="004509AC" w:rsidRDefault="00E70FD4">
      <w:pPr>
        <w:pStyle w:val="ListParagraph"/>
        <w:numPr>
          <w:ilvl w:val="0"/>
          <w:numId w:val="67"/>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 managers</w:t>
      </w:r>
    </w:p>
    <w:p w14:paraId="1F0AC345" w14:textId="77777777" w:rsidR="00E70FD4" w:rsidRPr="004509AC" w:rsidRDefault="00E70FD4" w:rsidP="00183B06">
      <w:pPr>
        <w:spacing w:line="360" w:lineRule="auto"/>
        <w:contextualSpacing/>
        <w:rPr>
          <w:rFonts w:asciiTheme="minorHAnsi" w:hAnsiTheme="minorHAnsi" w:cstheme="minorHAnsi"/>
          <w:sz w:val="28"/>
          <w:szCs w:val="28"/>
        </w:rPr>
      </w:pPr>
    </w:p>
    <w:p w14:paraId="7AF1F8C4"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Communication Requirements</w:t>
      </w:r>
    </w:p>
    <w:p w14:paraId="2FE17B14" w14:textId="77777777" w:rsidR="00E70FD4" w:rsidRPr="004509AC" w:rsidRDefault="00E70FD4">
      <w:pPr>
        <w:pStyle w:val="ListParagraph"/>
        <w:numPr>
          <w:ilvl w:val="0"/>
          <w:numId w:val="68"/>
        </w:numPr>
        <w:spacing w:line="360" w:lineRule="auto"/>
        <w:rPr>
          <w:rFonts w:asciiTheme="minorHAnsi" w:hAnsiTheme="minorHAnsi" w:cstheme="minorHAnsi"/>
          <w:sz w:val="28"/>
          <w:szCs w:val="28"/>
        </w:rPr>
      </w:pPr>
      <w:r w:rsidRPr="004509AC">
        <w:rPr>
          <w:rFonts w:asciiTheme="minorHAnsi" w:hAnsiTheme="minorHAnsi" w:cstheme="minorHAnsi"/>
          <w:sz w:val="28"/>
          <w:szCs w:val="28"/>
        </w:rPr>
        <w:t>Bi-weekly portfolio component review with the portfolio manager</w:t>
      </w:r>
    </w:p>
    <w:p w14:paraId="783B7C1D" w14:textId="77777777" w:rsidR="00E70FD4" w:rsidRPr="004509AC" w:rsidRDefault="00E70FD4">
      <w:pPr>
        <w:pStyle w:val="ListParagraph"/>
        <w:numPr>
          <w:ilvl w:val="0"/>
          <w:numId w:val="68"/>
        </w:numPr>
        <w:spacing w:line="360" w:lineRule="auto"/>
        <w:rPr>
          <w:rFonts w:asciiTheme="minorHAnsi" w:hAnsiTheme="minorHAnsi" w:cstheme="minorHAnsi"/>
          <w:sz w:val="28"/>
          <w:szCs w:val="28"/>
        </w:rPr>
      </w:pPr>
      <w:r w:rsidRPr="004509AC">
        <w:rPr>
          <w:rFonts w:asciiTheme="minorHAnsi" w:hAnsiTheme="minorHAnsi" w:cstheme="minorHAnsi"/>
          <w:sz w:val="28"/>
          <w:szCs w:val="28"/>
        </w:rPr>
        <w:t>Weekly status report for each portfolio component</w:t>
      </w:r>
    </w:p>
    <w:p w14:paraId="57312AB7"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Critical Success Factors</w:t>
      </w:r>
    </w:p>
    <w:p w14:paraId="14409B6E" w14:textId="77777777" w:rsidR="00E70FD4" w:rsidRPr="004509AC" w:rsidRDefault="00E70FD4">
      <w:pPr>
        <w:pStyle w:val="ListParagraph"/>
        <w:numPr>
          <w:ilvl w:val="0"/>
          <w:numId w:val="69"/>
        </w:numPr>
        <w:spacing w:line="360" w:lineRule="auto"/>
        <w:rPr>
          <w:rFonts w:asciiTheme="minorHAnsi" w:hAnsiTheme="minorHAnsi" w:cstheme="minorHAnsi"/>
          <w:sz w:val="28"/>
          <w:szCs w:val="28"/>
        </w:rPr>
      </w:pPr>
      <w:r w:rsidRPr="004509AC">
        <w:rPr>
          <w:rFonts w:asciiTheme="minorHAnsi" w:hAnsiTheme="minorHAnsi" w:cstheme="minorHAnsi"/>
          <w:sz w:val="28"/>
          <w:szCs w:val="28"/>
        </w:rPr>
        <w:t>Team work</w:t>
      </w:r>
    </w:p>
    <w:p w14:paraId="0D97827C" w14:textId="77777777" w:rsidR="00E70FD4" w:rsidRPr="004509AC" w:rsidRDefault="00E70FD4">
      <w:pPr>
        <w:pStyle w:val="ListParagraph"/>
        <w:numPr>
          <w:ilvl w:val="0"/>
          <w:numId w:val="69"/>
        </w:numPr>
        <w:spacing w:line="360" w:lineRule="auto"/>
        <w:rPr>
          <w:rFonts w:asciiTheme="minorHAnsi" w:hAnsiTheme="minorHAnsi" w:cstheme="minorHAnsi"/>
          <w:sz w:val="28"/>
          <w:szCs w:val="28"/>
        </w:rPr>
      </w:pPr>
      <w:r w:rsidRPr="004509AC">
        <w:rPr>
          <w:rFonts w:asciiTheme="minorHAnsi" w:hAnsiTheme="minorHAnsi" w:cstheme="minorHAnsi"/>
          <w:sz w:val="28"/>
          <w:szCs w:val="28"/>
        </w:rPr>
        <w:t>Leadership and experience of the component manager</w:t>
      </w:r>
    </w:p>
    <w:p w14:paraId="08759961" w14:textId="77777777" w:rsidR="00E70FD4" w:rsidRPr="004509AC" w:rsidRDefault="00E70FD4">
      <w:pPr>
        <w:pStyle w:val="ListParagraph"/>
        <w:numPr>
          <w:ilvl w:val="0"/>
          <w:numId w:val="69"/>
        </w:numPr>
        <w:spacing w:line="360" w:lineRule="auto"/>
        <w:rPr>
          <w:rFonts w:asciiTheme="minorHAnsi" w:hAnsiTheme="minorHAnsi" w:cstheme="minorHAnsi"/>
          <w:sz w:val="28"/>
          <w:szCs w:val="28"/>
        </w:rPr>
      </w:pPr>
      <w:r w:rsidRPr="004509AC">
        <w:rPr>
          <w:rFonts w:asciiTheme="minorHAnsi" w:hAnsiTheme="minorHAnsi" w:cstheme="minorHAnsi"/>
          <w:sz w:val="28"/>
          <w:szCs w:val="28"/>
        </w:rPr>
        <w:t>On time and accurate status reporting for the portfolio and its components to support decision making</w:t>
      </w:r>
    </w:p>
    <w:p w14:paraId="2289D8E9" w14:textId="77777777" w:rsidR="00E70FD4" w:rsidRPr="004509AC" w:rsidRDefault="00E70FD4" w:rsidP="00183B06">
      <w:pPr>
        <w:spacing w:line="360" w:lineRule="auto"/>
        <w:contextualSpacing/>
        <w:rPr>
          <w:rFonts w:asciiTheme="minorHAnsi" w:hAnsiTheme="minorHAnsi" w:cstheme="minorHAnsi"/>
          <w:sz w:val="28"/>
          <w:szCs w:val="28"/>
        </w:rPr>
      </w:pPr>
    </w:p>
    <w:p w14:paraId="18CF0610"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High Level Timelines</w:t>
      </w:r>
    </w:p>
    <w:p w14:paraId="59285FA4" w14:textId="77777777" w:rsidR="00E70FD4" w:rsidRPr="004509AC" w:rsidRDefault="00E70FD4">
      <w:pPr>
        <w:pStyle w:val="ListParagraph"/>
        <w:numPr>
          <w:ilvl w:val="0"/>
          <w:numId w:val="70"/>
        </w:numPr>
        <w:spacing w:line="360" w:lineRule="auto"/>
        <w:rPr>
          <w:rFonts w:asciiTheme="minorHAnsi" w:hAnsiTheme="minorHAnsi" w:cstheme="minorHAnsi"/>
          <w:sz w:val="28"/>
          <w:szCs w:val="28"/>
        </w:rPr>
      </w:pPr>
      <w:r w:rsidRPr="004509AC">
        <w:rPr>
          <w:rFonts w:asciiTheme="minorHAnsi" w:hAnsiTheme="minorHAnsi" w:cstheme="minorHAnsi"/>
          <w:sz w:val="28"/>
          <w:szCs w:val="28"/>
        </w:rPr>
        <w:t>Billing Transformation Program to be completed by end of 2018</w:t>
      </w:r>
    </w:p>
    <w:p w14:paraId="7CE9E985" w14:textId="77777777" w:rsidR="00E70FD4" w:rsidRPr="004509AC" w:rsidRDefault="00E70FD4">
      <w:pPr>
        <w:pStyle w:val="ListParagraph"/>
        <w:numPr>
          <w:ilvl w:val="0"/>
          <w:numId w:val="70"/>
        </w:numPr>
        <w:spacing w:line="360" w:lineRule="auto"/>
        <w:rPr>
          <w:rFonts w:asciiTheme="minorHAnsi" w:hAnsiTheme="minorHAnsi" w:cstheme="minorHAnsi"/>
          <w:sz w:val="28"/>
          <w:szCs w:val="28"/>
        </w:rPr>
      </w:pPr>
      <w:r w:rsidRPr="004509AC">
        <w:rPr>
          <w:rFonts w:asciiTheme="minorHAnsi" w:hAnsiTheme="minorHAnsi" w:cstheme="minorHAnsi"/>
          <w:sz w:val="28"/>
          <w:szCs w:val="28"/>
        </w:rPr>
        <w:t>Regulation Compliance to be live by Q2 2018</w:t>
      </w:r>
    </w:p>
    <w:p w14:paraId="34B09671" w14:textId="77777777" w:rsidR="00E70FD4" w:rsidRPr="004509AC" w:rsidRDefault="00E70FD4">
      <w:pPr>
        <w:pStyle w:val="ListParagraph"/>
        <w:numPr>
          <w:ilvl w:val="0"/>
          <w:numId w:val="70"/>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Network Devices Implementation to go live by Q2 2018</w:t>
      </w:r>
    </w:p>
    <w:p w14:paraId="75884217" w14:textId="77777777" w:rsidR="00E70FD4" w:rsidRPr="004509AC" w:rsidRDefault="00E70FD4">
      <w:pPr>
        <w:pStyle w:val="ListParagraph"/>
        <w:numPr>
          <w:ilvl w:val="0"/>
          <w:numId w:val="70"/>
        </w:numPr>
        <w:spacing w:line="360" w:lineRule="auto"/>
        <w:rPr>
          <w:rFonts w:asciiTheme="minorHAnsi" w:hAnsiTheme="minorHAnsi" w:cstheme="minorHAnsi"/>
          <w:sz w:val="28"/>
          <w:szCs w:val="28"/>
        </w:rPr>
      </w:pPr>
      <w:r w:rsidRPr="004509AC">
        <w:rPr>
          <w:rFonts w:asciiTheme="minorHAnsi" w:hAnsiTheme="minorHAnsi" w:cstheme="minorHAnsi"/>
          <w:sz w:val="28"/>
          <w:szCs w:val="28"/>
        </w:rPr>
        <w:t>Financial System Updates to be completed by Q2 2018</w:t>
      </w:r>
    </w:p>
    <w:p w14:paraId="075C72C8" w14:textId="77777777" w:rsidR="00E70FD4" w:rsidRPr="004509AC" w:rsidRDefault="00E70FD4">
      <w:pPr>
        <w:pStyle w:val="ListParagraph"/>
        <w:numPr>
          <w:ilvl w:val="0"/>
          <w:numId w:val="70"/>
        </w:numPr>
        <w:spacing w:line="360" w:lineRule="auto"/>
        <w:rPr>
          <w:rFonts w:asciiTheme="minorHAnsi" w:hAnsiTheme="minorHAnsi" w:cstheme="minorHAnsi"/>
          <w:sz w:val="28"/>
          <w:szCs w:val="28"/>
        </w:rPr>
      </w:pPr>
      <w:r w:rsidRPr="004509AC">
        <w:rPr>
          <w:rFonts w:asciiTheme="minorHAnsi" w:hAnsiTheme="minorHAnsi" w:cstheme="minorHAnsi"/>
          <w:sz w:val="28"/>
          <w:szCs w:val="28"/>
        </w:rPr>
        <w:t>IT Operation Management to comply with the ITIL by end of 2017</w:t>
      </w:r>
    </w:p>
    <w:p w14:paraId="00AC110B" w14:textId="77777777" w:rsidR="00E70FD4" w:rsidRPr="004509AC" w:rsidRDefault="00E70FD4" w:rsidP="00183B06">
      <w:pPr>
        <w:spacing w:line="360" w:lineRule="auto"/>
        <w:contextualSpacing/>
        <w:rPr>
          <w:rFonts w:asciiTheme="minorHAnsi" w:hAnsiTheme="minorHAnsi" w:cstheme="minorHAnsi"/>
          <w:sz w:val="28"/>
          <w:szCs w:val="28"/>
        </w:rPr>
      </w:pPr>
    </w:p>
    <w:p w14:paraId="4BF2E701"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High Level Scope</w:t>
      </w:r>
    </w:p>
    <w:p w14:paraId="4094F7F1" w14:textId="77777777" w:rsidR="00E70FD4" w:rsidRPr="004509AC" w:rsidRDefault="00E70FD4">
      <w:pPr>
        <w:pStyle w:val="ListParagraph"/>
        <w:numPr>
          <w:ilvl w:val="0"/>
          <w:numId w:val="7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Marketing Campaign to penetrate the market and increase the market share</w:t>
      </w:r>
    </w:p>
    <w:p w14:paraId="2DF8A594" w14:textId="5553D8DD" w:rsidR="00E70FD4" w:rsidRPr="004509AC" w:rsidRDefault="00E70FD4">
      <w:pPr>
        <w:pStyle w:val="ListParagraph"/>
        <w:numPr>
          <w:ilvl w:val="0"/>
          <w:numId w:val="7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New Billing system with new billing channels (at least three new channels)</w:t>
      </w:r>
    </w:p>
    <w:p w14:paraId="36F4EE1E" w14:textId="77777777" w:rsidR="00E70FD4" w:rsidRPr="004509AC" w:rsidRDefault="00E70FD4">
      <w:pPr>
        <w:pStyle w:val="ListParagraph"/>
        <w:numPr>
          <w:ilvl w:val="0"/>
          <w:numId w:val="7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New Network devices Implementation Program</w:t>
      </w:r>
    </w:p>
    <w:p w14:paraId="6D5FB615" w14:textId="77777777" w:rsidR="00E70FD4" w:rsidRPr="004509AC" w:rsidRDefault="00E70FD4">
      <w:pPr>
        <w:pStyle w:val="ListParagraph"/>
        <w:numPr>
          <w:ilvl w:val="0"/>
          <w:numId w:val="7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New Organization Regulations which are complied with the new regulations from the telecommunication authority</w:t>
      </w:r>
    </w:p>
    <w:p w14:paraId="0BD944E2" w14:textId="77777777" w:rsidR="00E70FD4" w:rsidRPr="004509AC" w:rsidRDefault="00E70FD4">
      <w:pPr>
        <w:pStyle w:val="ListParagraph"/>
        <w:numPr>
          <w:ilvl w:val="0"/>
          <w:numId w:val="7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Financial System enhancements as per the organization requirements</w:t>
      </w:r>
    </w:p>
    <w:p w14:paraId="29345251" w14:textId="77777777" w:rsidR="00E70FD4" w:rsidRPr="004509AC" w:rsidRDefault="00E70FD4">
      <w:pPr>
        <w:pStyle w:val="ListParagraph"/>
        <w:numPr>
          <w:ilvl w:val="0"/>
          <w:numId w:val="7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 xml:space="preserve">IT Operation Management processes and procedures to comply with ITIL </w:t>
      </w:r>
    </w:p>
    <w:p w14:paraId="5746BA73" w14:textId="77777777" w:rsidR="00E70FD4" w:rsidRPr="004509AC" w:rsidRDefault="00E70FD4" w:rsidP="00183B06">
      <w:pPr>
        <w:spacing w:line="360" w:lineRule="auto"/>
        <w:contextualSpacing/>
        <w:rPr>
          <w:rFonts w:asciiTheme="minorHAnsi" w:hAnsiTheme="minorHAnsi" w:cstheme="minorHAnsi"/>
          <w:sz w:val="28"/>
          <w:szCs w:val="28"/>
        </w:rPr>
      </w:pPr>
    </w:p>
    <w:p w14:paraId="743779F5"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Assumptions</w:t>
      </w:r>
    </w:p>
    <w:p w14:paraId="0F4EAD42" w14:textId="02670C24" w:rsidR="00E70FD4" w:rsidRPr="004509AC" w:rsidRDefault="00E70FD4">
      <w:pPr>
        <w:pStyle w:val="ListParagraph"/>
        <w:numPr>
          <w:ilvl w:val="0"/>
          <w:numId w:val="72"/>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regulations will not be changed before mid-2018</w:t>
      </w:r>
    </w:p>
    <w:p w14:paraId="58597D30" w14:textId="77777777" w:rsidR="00E70FD4" w:rsidRPr="004509AC" w:rsidRDefault="00E70FD4">
      <w:pPr>
        <w:pStyle w:val="ListParagraph"/>
        <w:numPr>
          <w:ilvl w:val="0"/>
          <w:numId w:val="72"/>
        </w:numPr>
        <w:spacing w:line="360" w:lineRule="auto"/>
        <w:rPr>
          <w:rFonts w:asciiTheme="minorHAnsi" w:hAnsiTheme="minorHAnsi" w:cstheme="minorHAnsi"/>
          <w:sz w:val="28"/>
          <w:szCs w:val="28"/>
        </w:rPr>
      </w:pPr>
      <w:r w:rsidRPr="004509AC">
        <w:rPr>
          <w:rFonts w:asciiTheme="minorHAnsi" w:hAnsiTheme="minorHAnsi" w:cstheme="minorHAnsi"/>
          <w:sz w:val="28"/>
          <w:szCs w:val="28"/>
        </w:rPr>
        <w:t>Existing market surveys will be used to understand the customer requirements</w:t>
      </w:r>
    </w:p>
    <w:p w14:paraId="7C248DD3" w14:textId="77777777" w:rsidR="00E70FD4" w:rsidRPr="004509AC" w:rsidRDefault="00E70FD4" w:rsidP="00183B06">
      <w:pPr>
        <w:spacing w:line="360" w:lineRule="auto"/>
        <w:contextualSpacing/>
        <w:rPr>
          <w:rFonts w:asciiTheme="minorHAnsi" w:hAnsiTheme="minorHAnsi" w:cstheme="minorHAnsi"/>
          <w:sz w:val="28"/>
          <w:szCs w:val="28"/>
        </w:rPr>
      </w:pPr>
    </w:p>
    <w:p w14:paraId="2161CD5E"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Constraints</w:t>
      </w:r>
    </w:p>
    <w:p w14:paraId="40105069" w14:textId="77777777" w:rsidR="00E70FD4" w:rsidRPr="004509AC" w:rsidRDefault="00E70FD4">
      <w:pPr>
        <w:pStyle w:val="ListParagraph"/>
        <w:numPr>
          <w:ilvl w:val="0"/>
          <w:numId w:val="73"/>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Compliance with the regulations should be completed before end of Q2 2018</w:t>
      </w:r>
    </w:p>
    <w:p w14:paraId="4CE9AE00" w14:textId="77777777" w:rsidR="00E70FD4" w:rsidRPr="004509AC" w:rsidRDefault="00E70FD4">
      <w:pPr>
        <w:pStyle w:val="ListParagraph"/>
        <w:numPr>
          <w:ilvl w:val="0"/>
          <w:numId w:val="73"/>
        </w:numPr>
        <w:spacing w:line="360" w:lineRule="auto"/>
        <w:rPr>
          <w:rFonts w:asciiTheme="minorHAnsi" w:hAnsiTheme="minorHAnsi" w:cstheme="minorHAnsi"/>
          <w:sz w:val="28"/>
          <w:szCs w:val="28"/>
        </w:rPr>
      </w:pPr>
      <w:r w:rsidRPr="004509AC">
        <w:rPr>
          <w:rFonts w:asciiTheme="minorHAnsi" w:hAnsiTheme="minorHAnsi" w:cstheme="minorHAnsi"/>
          <w:sz w:val="28"/>
          <w:szCs w:val="28"/>
        </w:rPr>
        <w:t>No overtime is accepted, but bonus on achieved objectives is allowed</w:t>
      </w:r>
    </w:p>
    <w:p w14:paraId="3BC51862" w14:textId="77777777" w:rsidR="00E70FD4" w:rsidRPr="004509AC" w:rsidRDefault="00E70FD4" w:rsidP="00183B06">
      <w:pPr>
        <w:spacing w:line="360" w:lineRule="auto"/>
        <w:contextualSpacing/>
        <w:rPr>
          <w:rFonts w:asciiTheme="minorHAnsi" w:hAnsiTheme="minorHAnsi" w:cstheme="minorHAnsi"/>
          <w:sz w:val="28"/>
          <w:szCs w:val="28"/>
        </w:rPr>
      </w:pPr>
    </w:p>
    <w:p w14:paraId="13452E0A"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Dependencies</w:t>
      </w:r>
    </w:p>
    <w:p w14:paraId="6003DF37" w14:textId="77777777" w:rsidR="00E70FD4" w:rsidRPr="004509AC" w:rsidRDefault="00E70FD4">
      <w:pPr>
        <w:pStyle w:val="ListParagraph"/>
        <w:numPr>
          <w:ilvl w:val="0"/>
          <w:numId w:val="74"/>
        </w:numPr>
        <w:spacing w:line="360" w:lineRule="auto"/>
        <w:rPr>
          <w:rFonts w:asciiTheme="minorHAnsi" w:hAnsiTheme="minorHAnsi" w:cstheme="minorHAnsi"/>
          <w:sz w:val="28"/>
          <w:szCs w:val="28"/>
        </w:rPr>
      </w:pPr>
      <w:r w:rsidRPr="004509AC">
        <w:rPr>
          <w:rFonts w:asciiTheme="minorHAnsi" w:hAnsiTheme="minorHAnsi" w:cstheme="minorHAnsi"/>
          <w:sz w:val="28"/>
          <w:szCs w:val="28"/>
        </w:rPr>
        <w:t>Billing system enhancements will depend on the network enhancements</w:t>
      </w:r>
    </w:p>
    <w:p w14:paraId="0F9739EB" w14:textId="77777777" w:rsidR="00E70FD4" w:rsidRPr="004509AC" w:rsidRDefault="00E70FD4">
      <w:pPr>
        <w:pStyle w:val="ListParagraph"/>
        <w:numPr>
          <w:ilvl w:val="0"/>
          <w:numId w:val="74"/>
        </w:numPr>
        <w:spacing w:line="360" w:lineRule="auto"/>
        <w:rPr>
          <w:rFonts w:asciiTheme="minorHAnsi" w:hAnsiTheme="minorHAnsi" w:cstheme="minorHAnsi"/>
          <w:sz w:val="28"/>
          <w:szCs w:val="28"/>
        </w:rPr>
      </w:pPr>
      <w:r w:rsidRPr="004509AC">
        <w:rPr>
          <w:rFonts w:asciiTheme="minorHAnsi" w:hAnsiTheme="minorHAnsi" w:cstheme="minorHAnsi"/>
          <w:sz w:val="28"/>
          <w:szCs w:val="28"/>
        </w:rPr>
        <w:t>Regulation compliance will mandate changes in the current financial system</w:t>
      </w:r>
    </w:p>
    <w:p w14:paraId="3795A64B" w14:textId="77777777" w:rsidR="00E70FD4" w:rsidRPr="004509AC" w:rsidRDefault="00E70FD4" w:rsidP="00183B06">
      <w:pPr>
        <w:spacing w:line="360" w:lineRule="auto"/>
        <w:contextualSpacing/>
        <w:rPr>
          <w:rFonts w:asciiTheme="minorHAnsi" w:hAnsiTheme="minorHAnsi" w:cstheme="minorHAnsi"/>
          <w:sz w:val="28"/>
          <w:szCs w:val="28"/>
        </w:rPr>
      </w:pPr>
    </w:p>
    <w:p w14:paraId="03194E63" w14:textId="77777777" w:rsidR="00E70FD4" w:rsidRPr="004509AC" w:rsidRDefault="00E70FD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Risks</w:t>
      </w:r>
    </w:p>
    <w:p w14:paraId="7CE0D5D9" w14:textId="77777777" w:rsidR="00E70FD4" w:rsidRPr="004509AC" w:rsidRDefault="00E70FD4">
      <w:pPr>
        <w:pStyle w:val="ListParagraph"/>
        <w:numPr>
          <w:ilvl w:val="0"/>
          <w:numId w:val="65"/>
        </w:numPr>
        <w:spacing w:line="360" w:lineRule="auto"/>
        <w:rPr>
          <w:rFonts w:asciiTheme="minorHAnsi" w:hAnsiTheme="minorHAnsi" w:cstheme="minorHAnsi"/>
          <w:sz w:val="28"/>
          <w:szCs w:val="28"/>
        </w:rPr>
      </w:pPr>
      <w:r w:rsidRPr="004509AC">
        <w:rPr>
          <w:rFonts w:asciiTheme="minorHAnsi" w:hAnsiTheme="minorHAnsi" w:cstheme="minorHAnsi"/>
          <w:sz w:val="28"/>
          <w:szCs w:val="28"/>
        </w:rPr>
        <w:t>New unproven technology may be unstable</w:t>
      </w:r>
    </w:p>
    <w:p w14:paraId="5878D447" w14:textId="77777777" w:rsidR="00E70FD4" w:rsidRPr="004509AC" w:rsidRDefault="00E70FD4">
      <w:pPr>
        <w:pStyle w:val="ListParagraph"/>
        <w:numPr>
          <w:ilvl w:val="0"/>
          <w:numId w:val="65"/>
        </w:numPr>
        <w:spacing w:line="360" w:lineRule="auto"/>
        <w:rPr>
          <w:rFonts w:asciiTheme="minorHAnsi" w:hAnsiTheme="minorHAnsi" w:cstheme="minorHAnsi"/>
          <w:sz w:val="28"/>
          <w:szCs w:val="28"/>
        </w:rPr>
      </w:pPr>
      <w:r w:rsidRPr="004509AC">
        <w:rPr>
          <w:rFonts w:asciiTheme="minorHAnsi" w:hAnsiTheme="minorHAnsi" w:cstheme="minorHAnsi"/>
          <w:sz w:val="28"/>
          <w:szCs w:val="28"/>
        </w:rPr>
        <w:t>Regulation authority may add new rules before end of 2017</w:t>
      </w:r>
    </w:p>
    <w:p w14:paraId="2E748EAC" w14:textId="77777777" w:rsidR="00E70FD4" w:rsidRPr="004509AC" w:rsidRDefault="00E70FD4">
      <w:pPr>
        <w:pStyle w:val="ListParagraph"/>
        <w:numPr>
          <w:ilvl w:val="0"/>
          <w:numId w:val="65"/>
        </w:numPr>
        <w:spacing w:line="360" w:lineRule="auto"/>
        <w:rPr>
          <w:rFonts w:asciiTheme="minorHAnsi" w:hAnsiTheme="minorHAnsi" w:cstheme="minorHAnsi"/>
          <w:sz w:val="28"/>
          <w:szCs w:val="28"/>
        </w:rPr>
      </w:pPr>
      <w:r w:rsidRPr="004509AC">
        <w:rPr>
          <w:rFonts w:asciiTheme="minorHAnsi" w:hAnsiTheme="minorHAnsi" w:cstheme="minorHAnsi"/>
          <w:sz w:val="28"/>
          <w:szCs w:val="28"/>
        </w:rPr>
        <w:t>Organization capacity problem because of the new initiatives Develop Portfolio</w:t>
      </w:r>
    </w:p>
    <w:p w14:paraId="700AC6D9" w14:textId="77777777" w:rsidR="00305499" w:rsidRPr="004509AC" w:rsidRDefault="00305499" w:rsidP="00183B06">
      <w:pPr>
        <w:spacing w:line="360" w:lineRule="auto"/>
        <w:contextualSpacing/>
        <w:rPr>
          <w:rFonts w:asciiTheme="minorHAnsi" w:hAnsiTheme="minorHAnsi" w:cstheme="minorHAnsi"/>
          <w:sz w:val="28"/>
          <w:szCs w:val="28"/>
        </w:rPr>
      </w:pPr>
    </w:p>
    <w:p w14:paraId="44070C59" w14:textId="40A388ED" w:rsidR="00FD456B" w:rsidRPr="004509AC" w:rsidRDefault="00FD456B" w:rsidP="00183B06">
      <w:pPr>
        <w:spacing w:line="360" w:lineRule="auto"/>
        <w:contextualSpacing/>
        <w:rPr>
          <w:rFonts w:asciiTheme="minorHAnsi" w:hAnsiTheme="minorHAnsi" w:cstheme="minorHAnsi"/>
          <w:sz w:val="28"/>
          <w:szCs w:val="28"/>
        </w:rPr>
      </w:pPr>
      <w:r w:rsidRPr="004509AC">
        <w:rPr>
          <w:rFonts w:asciiTheme="minorHAnsi" w:hAnsiTheme="minorHAnsi" w:cstheme="minorHAnsi"/>
          <w:b/>
          <w:bCs/>
          <w:color w:val="4F81BD" w:themeColor="accent1"/>
          <w:sz w:val="32"/>
          <w:szCs w:val="32"/>
        </w:rPr>
        <w:t>Section – III Develop Portfolio</w:t>
      </w:r>
      <w:r w:rsidRPr="004509AC">
        <w:rPr>
          <w:rFonts w:asciiTheme="minorHAnsi" w:hAnsiTheme="minorHAnsi" w:cstheme="minorHAnsi"/>
          <w:sz w:val="28"/>
          <w:szCs w:val="28"/>
        </w:rPr>
        <w:t xml:space="preserve"> </w:t>
      </w:r>
      <w:r w:rsidRPr="004509AC">
        <w:rPr>
          <w:rFonts w:asciiTheme="minorHAnsi" w:hAnsiTheme="minorHAnsi" w:cstheme="minorHAnsi"/>
          <w:b/>
          <w:bCs/>
          <w:color w:val="4F81BD" w:themeColor="accent1"/>
          <w:sz w:val="32"/>
          <w:szCs w:val="32"/>
        </w:rPr>
        <w:t>Roadmap</w:t>
      </w:r>
    </w:p>
    <w:p w14:paraId="7D6CFAE1" w14:textId="537CE016" w:rsidR="0042293A" w:rsidRPr="004509AC" w:rsidRDefault="0042293A" w:rsidP="00183B06">
      <w:pPr>
        <w:spacing w:line="360" w:lineRule="auto"/>
        <w:contextualSpacing/>
        <w:rPr>
          <w:rFonts w:asciiTheme="minorHAnsi" w:hAnsiTheme="minorHAnsi" w:cstheme="minorHAnsi"/>
          <w:sz w:val="28"/>
          <w:szCs w:val="28"/>
        </w:rPr>
      </w:pPr>
    </w:p>
    <w:p w14:paraId="78AD84B4" w14:textId="54A0279B" w:rsidR="00310C5F" w:rsidRPr="004509AC" w:rsidRDefault="00310C5F"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181AF2DB" wp14:editId="4A05D5EC">
            <wp:extent cx="6400800" cy="2971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68FF86DA" w14:textId="77777777" w:rsidR="00BD06C1" w:rsidRPr="004509AC" w:rsidRDefault="00BD06C1" w:rsidP="00183B06">
      <w:pPr>
        <w:spacing w:line="360" w:lineRule="auto"/>
        <w:contextualSpacing/>
        <w:rPr>
          <w:rFonts w:asciiTheme="minorHAnsi" w:hAnsiTheme="minorHAnsi" w:cstheme="minorHAnsi"/>
          <w:sz w:val="28"/>
          <w:szCs w:val="28"/>
        </w:rPr>
      </w:pPr>
    </w:p>
    <w:p w14:paraId="63359742" w14:textId="2F5CEA5B" w:rsidR="00310C5F" w:rsidRPr="004509AC" w:rsidRDefault="00BD06C1" w:rsidP="00183B06">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lastRenderedPageBreak/>
        <w:drawing>
          <wp:inline distT="0" distB="0" distL="0" distR="0" wp14:anchorId="5792F14C" wp14:editId="5CEC9460">
            <wp:extent cx="6400800" cy="28498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6400800" cy="2849880"/>
                    </a:xfrm>
                    <a:prstGeom prst="rect">
                      <a:avLst/>
                    </a:prstGeom>
                    <a:noFill/>
                    <a:ln>
                      <a:noFill/>
                    </a:ln>
                  </pic:spPr>
                </pic:pic>
              </a:graphicData>
            </a:graphic>
          </wp:inline>
        </w:drawing>
      </w:r>
    </w:p>
    <w:p w14:paraId="1A976546" w14:textId="2DE540BF" w:rsidR="00BD06C1" w:rsidRPr="004509AC" w:rsidRDefault="00BD06C1" w:rsidP="00183B06">
      <w:pPr>
        <w:spacing w:line="360" w:lineRule="auto"/>
        <w:contextualSpacing/>
        <w:rPr>
          <w:rFonts w:asciiTheme="minorHAnsi" w:hAnsiTheme="minorHAnsi" w:cstheme="minorHAnsi"/>
          <w:sz w:val="28"/>
          <w:szCs w:val="28"/>
        </w:rPr>
      </w:pPr>
    </w:p>
    <w:p w14:paraId="4E93320B" w14:textId="77777777" w:rsidR="00EC65CD" w:rsidRPr="004509AC" w:rsidRDefault="004737E1"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 xml:space="preserve">Portfolio Roadmap </w:t>
      </w:r>
    </w:p>
    <w:p w14:paraId="28BA779C" w14:textId="43311F86" w:rsidR="004737E1" w:rsidRPr="004509AC" w:rsidRDefault="004737E1">
      <w:pPr>
        <w:pStyle w:val="ListParagraph"/>
        <w:numPr>
          <w:ilvl w:val="0"/>
          <w:numId w:val="76"/>
        </w:numPr>
        <w:spacing w:line="360" w:lineRule="auto"/>
        <w:rPr>
          <w:rFonts w:asciiTheme="minorHAnsi" w:hAnsiTheme="minorHAnsi" w:cstheme="minorHAnsi"/>
          <w:sz w:val="28"/>
          <w:szCs w:val="28"/>
        </w:rPr>
      </w:pPr>
      <w:r w:rsidRPr="004509AC">
        <w:rPr>
          <w:rFonts w:asciiTheme="minorHAnsi" w:hAnsiTheme="minorHAnsi" w:cstheme="minorHAnsi"/>
          <w:sz w:val="28"/>
          <w:szCs w:val="28"/>
        </w:rPr>
        <w:t>High-level strategic direction and information in a chronological fashion for portfolio</w:t>
      </w:r>
    </w:p>
    <w:p w14:paraId="148B7690" w14:textId="77777777" w:rsidR="004737E1" w:rsidRPr="004509AC" w:rsidRDefault="004737E1">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management</w:t>
      </w:r>
    </w:p>
    <w:p w14:paraId="45503273" w14:textId="77777777" w:rsidR="004737E1" w:rsidRPr="004509AC" w:rsidRDefault="004737E1">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Graphically depicts all portfolio elements</w:t>
      </w:r>
    </w:p>
    <w:p w14:paraId="30AC5233" w14:textId="77777777" w:rsidR="004737E1" w:rsidRPr="004509AC" w:rsidRDefault="004737E1">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Program level and project level roadmaps</w:t>
      </w:r>
    </w:p>
    <w:p w14:paraId="5DDA41FF" w14:textId="77777777" w:rsidR="004737E1" w:rsidRPr="004509AC" w:rsidRDefault="004737E1">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Initial basis on which dependencies are established</w:t>
      </w:r>
    </w:p>
    <w:p w14:paraId="2268E35E" w14:textId="1922BAD1" w:rsidR="00BD06C1" w:rsidRPr="004509AC" w:rsidRDefault="004737E1">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High-level prioritization mapping of the portfolio over time</w:t>
      </w:r>
    </w:p>
    <w:p w14:paraId="3F145262" w14:textId="77777777" w:rsidR="00BD06C1" w:rsidRPr="004509AC" w:rsidRDefault="00BD06C1" w:rsidP="00183B06">
      <w:pPr>
        <w:spacing w:line="360" w:lineRule="auto"/>
        <w:contextualSpacing/>
        <w:rPr>
          <w:rFonts w:asciiTheme="minorHAnsi" w:hAnsiTheme="minorHAnsi" w:cstheme="minorHAnsi"/>
          <w:sz w:val="28"/>
          <w:szCs w:val="28"/>
        </w:rPr>
      </w:pPr>
    </w:p>
    <w:p w14:paraId="6807A051" w14:textId="77777777" w:rsidR="00EC2594" w:rsidRPr="004509AC" w:rsidRDefault="00EC2594" w:rsidP="00183B06">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Roadmap includes:</w:t>
      </w:r>
    </w:p>
    <w:p w14:paraId="079E21EA" w14:textId="743B6262" w:rsidR="00EC2594" w:rsidRPr="004509AC" w:rsidRDefault="00EC2594">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List of components</w:t>
      </w:r>
    </w:p>
    <w:p w14:paraId="5887C35B" w14:textId="7D2E4C8B" w:rsidR="00EC2594" w:rsidRPr="004509AC" w:rsidRDefault="00EC2594">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Components Dependencies and major risks</w:t>
      </w:r>
    </w:p>
    <w:p w14:paraId="6B5E607C" w14:textId="48B82F60" w:rsidR="00EC2594" w:rsidRPr="004509AC" w:rsidRDefault="00EC2594">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Components High level timeline</w:t>
      </w:r>
    </w:p>
    <w:p w14:paraId="1EA85A81" w14:textId="23591040" w:rsidR="00EC2594" w:rsidRPr="004509AC" w:rsidRDefault="00EC2594">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Key milestones and deliverables</w:t>
      </w:r>
    </w:p>
    <w:p w14:paraId="291D7434" w14:textId="3456F398" w:rsidR="004737E1" w:rsidRPr="004509AC" w:rsidRDefault="00EC2594">
      <w:pPr>
        <w:pStyle w:val="ListParagraph"/>
        <w:numPr>
          <w:ilvl w:val="0"/>
          <w:numId w:val="75"/>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Components prioritization</w:t>
      </w:r>
    </w:p>
    <w:p w14:paraId="7D50F1B4" w14:textId="6B958597" w:rsidR="00C35753" w:rsidRPr="004509AC" w:rsidRDefault="00C35753" w:rsidP="005E38C3">
      <w:pPr>
        <w:rPr>
          <w:rFonts w:asciiTheme="minorHAnsi" w:hAnsiTheme="minorHAnsi" w:cstheme="minorHAnsi"/>
          <w:sz w:val="28"/>
          <w:szCs w:val="28"/>
        </w:rPr>
      </w:pPr>
    </w:p>
    <w:p w14:paraId="0D82B56B" w14:textId="77777777" w:rsidR="00926C3A" w:rsidRDefault="00926C3A">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6232F55A" w14:textId="7B051850" w:rsidR="004870BE" w:rsidRPr="004509AC" w:rsidRDefault="00DD3986" w:rsidP="00DD3986">
      <w:pPr>
        <w:jc w:val="cente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Example – Portfolio Roadmap</w:t>
      </w:r>
    </w:p>
    <w:p w14:paraId="00712DC4" w14:textId="77777777" w:rsidR="00DD3986" w:rsidRPr="004509AC" w:rsidRDefault="00DD3986" w:rsidP="005E38C3">
      <w:pPr>
        <w:rPr>
          <w:rFonts w:asciiTheme="minorHAnsi" w:hAnsiTheme="minorHAnsi" w:cstheme="minorHAnsi"/>
          <w:sz w:val="28"/>
          <w:szCs w:val="28"/>
        </w:rPr>
      </w:pPr>
    </w:p>
    <w:p w14:paraId="5A32E392" w14:textId="779A0A99" w:rsidR="001E16A4" w:rsidRPr="004509AC" w:rsidRDefault="004870BE" w:rsidP="005E38C3">
      <w:pP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7268001A" wp14:editId="254EDE84">
            <wp:extent cx="6400800" cy="27051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6400800" cy="2705100"/>
                    </a:xfrm>
                    <a:prstGeom prst="rect">
                      <a:avLst/>
                    </a:prstGeom>
                    <a:noFill/>
                    <a:ln>
                      <a:noFill/>
                    </a:ln>
                  </pic:spPr>
                </pic:pic>
              </a:graphicData>
            </a:graphic>
          </wp:inline>
        </w:drawing>
      </w:r>
    </w:p>
    <w:p w14:paraId="5A33A855" w14:textId="77777777" w:rsidR="00C35753" w:rsidRPr="004509AC" w:rsidRDefault="00C35753" w:rsidP="005E38C3">
      <w:pPr>
        <w:rPr>
          <w:rFonts w:asciiTheme="minorHAnsi" w:hAnsiTheme="minorHAnsi" w:cstheme="minorHAnsi"/>
          <w:sz w:val="28"/>
          <w:szCs w:val="28"/>
        </w:rPr>
      </w:pPr>
    </w:p>
    <w:p w14:paraId="68882777" w14:textId="0C5E429E" w:rsidR="005E38C3" w:rsidRPr="004509AC" w:rsidRDefault="005E38C3">
      <w:pPr>
        <w:rPr>
          <w:rFonts w:asciiTheme="minorHAnsi" w:hAnsiTheme="minorHAnsi" w:cstheme="minorHAnsi"/>
          <w:b/>
          <w:bCs/>
          <w:color w:val="4F81BD" w:themeColor="accent1"/>
          <w:sz w:val="32"/>
          <w:szCs w:val="32"/>
        </w:rPr>
      </w:pPr>
    </w:p>
    <w:p w14:paraId="4EF62C6C" w14:textId="77777777" w:rsidR="00183B06" w:rsidRPr="004509AC" w:rsidRDefault="00183B06">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24074FB7" w14:textId="2A1DA957" w:rsidR="005E38C3" w:rsidRPr="004509AC" w:rsidRDefault="00100AD8" w:rsidP="005E38C3">
      <w:pPr>
        <w:rPr>
          <w:rFonts w:asciiTheme="minorHAnsi" w:hAnsiTheme="minorHAnsi" w:cstheme="minorHAnsi"/>
          <w:sz w:val="28"/>
          <w:szCs w:val="28"/>
        </w:rPr>
      </w:pPr>
      <w:r w:rsidRPr="004509AC">
        <w:rPr>
          <w:rFonts w:asciiTheme="minorHAnsi" w:hAnsiTheme="minorHAnsi" w:cstheme="minorHAnsi"/>
          <w:b/>
          <w:bCs/>
          <w:color w:val="4F81BD" w:themeColor="accent1"/>
          <w:sz w:val="32"/>
          <w:szCs w:val="32"/>
        </w:rPr>
        <w:lastRenderedPageBreak/>
        <w:t>Section IV Managing Strategic Change</w:t>
      </w:r>
    </w:p>
    <w:p w14:paraId="1C97883E" w14:textId="77777777" w:rsidR="00C7420C" w:rsidRPr="004509AC" w:rsidRDefault="00C7420C" w:rsidP="005E38C3">
      <w:pPr>
        <w:rPr>
          <w:rFonts w:asciiTheme="minorHAnsi" w:hAnsiTheme="minorHAnsi" w:cstheme="minorHAnsi"/>
          <w:sz w:val="28"/>
          <w:szCs w:val="28"/>
        </w:rPr>
      </w:pPr>
    </w:p>
    <w:p w14:paraId="7F79272B" w14:textId="4865912F" w:rsidR="00C7420C" w:rsidRPr="004509AC" w:rsidRDefault="00C7420C" w:rsidP="005E38C3">
      <w:pP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705AAEFB" wp14:editId="0A3B5ECB">
            <wp:extent cx="6393180" cy="31394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bwMode="auto">
                    <a:xfrm>
                      <a:off x="0" y="0"/>
                      <a:ext cx="6393180" cy="3139440"/>
                    </a:xfrm>
                    <a:prstGeom prst="rect">
                      <a:avLst/>
                    </a:prstGeom>
                    <a:noFill/>
                    <a:ln>
                      <a:noFill/>
                    </a:ln>
                  </pic:spPr>
                </pic:pic>
              </a:graphicData>
            </a:graphic>
          </wp:inline>
        </w:drawing>
      </w:r>
    </w:p>
    <w:p w14:paraId="7B7F8DA4" w14:textId="6769B70D" w:rsidR="00C7420C" w:rsidRPr="004509AC" w:rsidRDefault="00C7420C" w:rsidP="005E38C3">
      <w:pPr>
        <w:rPr>
          <w:rFonts w:asciiTheme="minorHAnsi" w:hAnsiTheme="minorHAnsi" w:cstheme="minorHAnsi"/>
          <w:sz w:val="28"/>
          <w:szCs w:val="28"/>
        </w:rPr>
      </w:pPr>
    </w:p>
    <w:p w14:paraId="5DA04BE8" w14:textId="77777777" w:rsidR="00C7420C" w:rsidRPr="004509AC" w:rsidRDefault="00C7420C" w:rsidP="005E38C3">
      <w:pPr>
        <w:rPr>
          <w:rFonts w:asciiTheme="minorHAnsi" w:hAnsiTheme="minorHAnsi" w:cstheme="minorHAnsi"/>
          <w:sz w:val="28"/>
          <w:szCs w:val="28"/>
        </w:rPr>
      </w:pPr>
    </w:p>
    <w:p w14:paraId="7CC4D62F" w14:textId="58002F59" w:rsidR="002001F0" w:rsidRPr="004509AC" w:rsidRDefault="002001F0" w:rsidP="00986800">
      <w:pPr>
        <w:rPr>
          <w:rFonts w:ascii="Dubai" w:hAnsi="Dubai" w:cs="Dubai"/>
          <w:sz w:val="28"/>
          <w:szCs w:val="28"/>
        </w:rPr>
      </w:pPr>
      <w:r w:rsidRPr="004509AC">
        <w:rPr>
          <w:rFonts w:ascii="Dubai" w:hAnsi="Dubai" w:cs="Dubai"/>
          <w:sz w:val="28"/>
          <w:szCs w:val="28"/>
        </w:rPr>
        <w:br w:type="page"/>
      </w:r>
    </w:p>
    <w:p w14:paraId="0EA0CC69" w14:textId="7B3C7239" w:rsidR="00E206D5" w:rsidRPr="004509AC" w:rsidRDefault="00E206D5" w:rsidP="00D07631">
      <w:pPr>
        <w:pStyle w:val="Heading1"/>
        <w:jc w:val="center"/>
        <w:rPr>
          <w:color w:val="4F81BD" w:themeColor="accent1"/>
          <w:sz w:val="44"/>
          <w:szCs w:val="44"/>
        </w:rPr>
      </w:pPr>
      <w:bookmarkStart w:id="5" w:name="_Toc117705132"/>
      <w:r w:rsidRPr="004509AC">
        <w:rPr>
          <w:color w:val="4F81BD" w:themeColor="accent1"/>
          <w:sz w:val="44"/>
          <w:szCs w:val="44"/>
        </w:rPr>
        <w:lastRenderedPageBreak/>
        <w:t>3. Portfolio Governance Management</w:t>
      </w:r>
      <w:bookmarkEnd w:id="5"/>
    </w:p>
    <w:p w14:paraId="6B59A5EC" w14:textId="77777777" w:rsidR="000C7D3E" w:rsidRPr="004509AC" w:rsidRDefault="000C7D3E" w:rsidP="009E3993">
      <w:pPr>
        <w:spacing w:line="360" w:lineRule="auto"/>
        <w:contextualSpacing/>
        <w:rPr>
          <w:rFonts w:asciiTheme="minorHAnsi" w:hAnsiTheme="minorHAnsi" w:cstheme="minorHAnsi"/>
          <w:b/>
          <w:bCs/>
          <w:color w:val="4F81BD" w:themeColor="accent1"/>
          <w:sz w:val="28"/>
          <w:szCs w:val="28"/>
        </w:rPr>
      </w:pPr>
    </w:p>
    <w:p w14:paraId="10E44DDF" w14:textId="6C148C5C"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Portfolio Governance Management</w:t>
      </w:r>
    </w:p>
    <w:p w14:paraId="68B6BEF6" w14:textId="2570369C" w:rsidR="009E3993" w:rsidRPr="004509AC" w:rsidRDefault="009E3993" w:rsidP="009E3993">
      <w:pPr>
        <w:spacing w:line="360" w:lineRule="auto"/>
        <w:contextualSpacing/>
        <w:jc w:val="both"/>
        <w:rPr>
          <w:rFonts w:asciiTheme="minorHAnsi" w:hAnsiTheme="minorHAnsi" w:cstheme="minorHAnsi"/>
          <w:sz w:val="28"/>
          <w:szCs w:val="28"/>
        </w:rPr>
      </w:pPr>
      <w:r w:rsidRPr="004509AC">
        <w:rPr>
          <w:rFonts w:asciiTheme="minorHAnsi" w:hAnsiTheme="minorHAnsi" w:cstheme="minorHAnsi"/>
          <w:sz w:val="28"/>
          <w:szCs w:val="28"/>
        </w:rPr>
        <w:t>The processes in the Portfolio Governance Management are responsible for Developing the Portfolio Management Plan, allocating resources and authorizing the portfolio components</w:t>
      </w:r>
    </w:p>
    <w:p w14:paraId="45C8D6E9" w14:textId="2D01C145" w:rsidR="009E3993" w:rsidRPr="004509AC" w:rsidRDefault="009E3993">
      <w:pPr>
        <w:pStyle w:val="ListParagraph"/>
        <w:numPr>
          <w:ilvl w:val="0"/>
          <w:numId w:val="77"/>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Optimizing the portfolio</w:t>
      </w:r>
    </w:p>
    <w:p w14:paraId="44E97692" w14:textId="376038DA" w:rsidR="009E3993" w:rsidRPr="004509AC" w:rsidRDefault="009E3993">
      <w:pPr>
        <w:pStyle w:val="ListParagraph"/>
        <w:numPr>
          <w:ilvl w:val="0"/>
          <w:numId w:val="77"/>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Monitoring and reporting the progress</w:t>
      </w:r>
    </w:p>
    <w:p w14:paraId="33EC770E" w14:textId="77777777" w:rsidR="00430D99" w:rsidRPr="004509AC" w:rsidRDefault="00430D99" w:rsidP="009E3993">
      <w:pPr>
        <w:spacing w:line="360" w:lineRule="auto"/>
        <w:contextualSpacing/>
        <w:rPr>
          <w:rFonts w:asciiTheme="minorHAnsi" w:hAnsiTheme="minorHAnsi" w:cstheme="minorHAnsi"/>
          <w:b/>
          <w:bCs/>
          <w:color w:val="4F81BD" w:themeColor="accent1"/>
          <w:sz w:val="32"/>
          <w:szCs w:val="32"/>
        </w:rPr>
      </w:pPr>
    </w:p>
    <w:p w14:paraId="1F49C79F" w14:textId="29348C1D"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Governance Management Knowledge Area</w:t>
      </w:r>
    </w:p>
    <w:p w14:paraId="5FEFF5A5" w14:textId="77777777" w:rsidR="004A0F49" w:rsidRPr="00926C3A" w:rsidRDefault="004A0F49" w:rsidP="009E3993">
      <w:pPr>
        <w:spacing w:line="360" w:lineRule="auto"/>
        <w:contextualSpacing/>
        <w:rPr>
          <w:rFonts w:asciiTheme="minorHAnsi" w:hAnsiTheme="minorHAnsi" w:cstheme="minorHAnsi"/>
          <w:b/>
          <w:bCs/>
          <w:color w:val="4F81BD" w:themeColor="accent1"/>
          <w:sz w:val="16"/>
          <w:szCs w:val="16"/>
        </w:rPr>
      </w:pPr>
    </w:p>
    <w:p w14:paraId="6C7BD7C8" w14:textId="32EB8534" w:rsidR="009E3993" w:rsidRPr="004509AC" w:rsidRDefault="00430D99" w:rsidP="00430D99">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2DD7C356" wp14:editId="22B04107">
            <wp:extent cx="4602480" cy="448249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4606214" cy="4486127"/>
                    </a:xfrm>
                    <a:prstGeom prst="rect">
                      <a:avLst/>
                    </a:prstGeom>
                    <a:noFill/>
                    <a:ln>
                      <a:noFill/>
                    </a:ln>
                  </pic:spPr>
                </pic:pic>
              </a:graphicData>
            </a:graphic>
          </wp:inline>
        </w:drawing>
      </w:r>
    </w:p>
    <w:p w14:paraId="48F4CFEF" w14:textId="77777777" w:rsidR="00430D99" w:rsidRPr="004509AC" w:rsidRDefault="00430D99">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6611F643" w14:textId="11A02D41"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Develop Portfolio Management Plan</w:t>
      </w:r>
    </w:p>
    <w:p w14:paraId="5A2143AD" w14:textId="57350CAF" w:rsidR="009E3993" w:rsidRPr="004509AC" w:rsidRDefault="004A0F49" w:rsidP="009E3993">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448647BA" wp14:editId="2A790C19">
            <wp:extent cx="6393180" cy="30403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6393180" cy="3040380"/>
                    </a:xfrm>
                    <a:prstGeom prst="rect">
                      <a:avLst/>
                    </a:prstGeom>
                    <a:noFill/>
                    <a:ln>
                      <a:noFill/>
                    </a:ln>
                  </pic:spPr>
                </pic:pic>
              </a:graphicData>
            </a:graphic>
          </wp:inline>
        </w:drawing>
      </w:r>
    </w:p>
    <w:p w14:paraId="3E672BFC" w14:textId="55542310" w:rsidR="00DE6304" w:rsidRPr="004509AC" w:rsidRDefault="00DE6304" w:rsidP="009E3993">
      <w:pPr>
        <w:spacing w:line="360" w:lineRule="auto"/>
        <w:contextualSpacing/>
        <w:rPr>
          <w:rFonts w:asciiTheme="minorHAnsi" w:hAnsiTheme="minorHAnsi" w:cstheme="minorHAnsi"/>
          <w:b/>
          <w:bCs/>
          <w:color w:val="4F81BD" w:themeColor="accent1"/>
          <w:sz w:val="32"/>
          <w:szCs w:val="32"/>
        </w:rPr>
      </w:pPr>
    </w:p>
    <w:p w14:paraId="17D207E3" w14:textId="77777777" w:rsidR="00C03993" w:rsidRPr="004509AC" w:rsidRDefault="00C03993" w:rsidP="009E3993">
      <w:pPr>
        <w:spacing w:line="360" w:lineRule="auto"/>
        <w:contextualSpacing/>
        <w:rPr>
          <w:rFonts w:asciiTheme="minorHAnsi" w:hAnsiTheme="minorHAnsi" w:cstheme="minorHAnsi"/>
          <w:b/>
          <w:bCs/>
          <w:color w:val="4F81BD" w:themeColor="accent1"/>
          <w:sz w:val="32"/>
          <w:szCs w:val="32"/>
        </w:rPr>
      </w:pPr>
    </w:p>
    <w:p w14:paraId="492E2DCC" w14:textId="1E9B1451"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Portfolio Management Plan</w:t>
      </w:r>
    </w:p>
    <w:p w14:paraId="0B9FBECF" w14:textId="75FDA475" w:rsidR="009E3993" w:rsidRPr="004509AC" w:rsidRDefault="00DE6304" w:rsidP="009E3993">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296BE62B" wp14:editId="00D1D202">
            <wp:extent cx="6400800" cy="2651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6400800" cy="2651760"/>
                    </a:xfrm>
                    <a:prstGeom prst="rect">
                      <a:avLst/>
                    </a:prstGeom>
                    <a:noFill/>
                    <a:ln>
                      <a:noFill/>
                    </a:ln>
                  </pic:spPr>
                </pic:pic>
              </a:graphicData>
            </a:graphic>
          </wp:inline>
        </w:drawing>
      </w:r>
    </w:p>
    <w:p w14:paraId="0A67BA8F" w14:textId="77777777" w:rsidR="009E3993" w:rsidRPr="004509AC" w:rsidRDefault="009E3993" w:rsidP="009E3993">
      <w:pPr>
        <w:spacing w:line="360" w:lineRule="auto"/>
        <w:contextualSpacing/>
        <w:rPr>
          <w:rFonts w:asciiTheme="minorHAnsi" w:hAnsiTheme="minorHAnsi" w:cstheme="minorHAnsi"/>
          <w:sz w:val="28"/>
          <w:szCs w:val="28"/>
        </w:rPr>
      </w:pPr>
    </w:p>
    <w:p w14:paraId="6348CE89" w14:textId="77777777" w:rsidR="008434EA" w:rsidRPr="004509AC" w:rsidRDefault="008434EA">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486CABA2" w14:textId="24015C90" w:rsidR="009E3993" w:rsidRPr="004509AC" w:rsidRDefault="009E3993" w:rsidP="008434EA">
      <w:pPr>
        <w:spacing w:line="360" w:lineRule="auto"/>
        <w:contextualSpacing/>
        <w:jc w:val="cente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Example - Management Plan</w:t>
      </w:r>
    </w:p>
    <w:p w14:paraId="265CE1D4" w14:textId="77777777" w:rsidR="009E3993" w:rsidRPr="004509AC" w:rsidRDefault="009E3993" w:rsidP="009E3993">
      <w:pPr>
        <w:spacing w:line="360" w:lineRule="auto"/>
        <w:contextualSpacing/>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Governance Model</w:t>
      </w:r>
    </w:p>
    <w:p w14:paraId="54504FA4" w14:textId="77777777" w:rsidR="009E3993" w:rsidRPr="004509AC" w:rsidRDefault="009E3993">
      <w:pPr>
        <w:pStyle w:val="ListParagraph"/>
        <w:numPr>
          <w:ilvl w:val="0"/>
          <w:numId w:val="82"/>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 manager is direct reporting to the Portfolio Manager</w:t>
      </w:r>
    </w:p>
    <w:p w14:paraId="754CEEA4" w14:textId="1CDE524D" w:rsidR="009E3993" w:rsidRPr="004509AC" w:rsidRDefault="009E3993">
      <w:pPr>
        <w:pStyle w:val="ListParagraph"/>
        <w:numPr>
          <w:ilvl w:val="0"/>
          <w:numId w:val="82"/>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Component manager is getting portfolio sponsor support in organization resource allocation and in executing his</w:t>
      </w:r>
      <w:r w:rsidR="0028195D" w:rsidRPr="004509AC">
        <w:rPr>
          <w:rFonts w:asciiTheme="minorHAnsi" w:hAnsiTheme="minorHAnsi" w:cstheme="minorHAnsi"/>
          <w:sz w:val="28"/>
          <w:szCs w:val="28"/>
        </w:rPr>
        <w:t xml:space="preserve"> </w:t>
      </w:r>
      <w:r w:rsidRPr="004509AC">
        <w:rPr>
          <w:rFonts w:asciiTheme="minorHAnsi" w:hAnsiTheme="minorHAnsi" w:cstheme="minorHAnsi"/>
          <w:sz w:val="28"/>
          <w:szCs w:val="28"/>
        </w:rPr>
        <w:t>component roadmap</w:t>
      </w:r>
    </w:p>
    <w:p w14:paraId="236C0DD4" w14:textId="77777777" w:rsidR="009E3993" w:rsidRPr="004509AC" w:rsidRDefault="009E3993">
      <w:pPr>
        <w:pStyle w:val="ListParagraph"/>
        <w:numPr>
          <w:ilvl w:val="0"/>
          <w:numId w:val="82"/>
        </w:numPr>
        <w:spacing w:line="360" w:lineRule="auto"/>
        <w:rPr>
          <w:rFonts w:asciiTheme="minorHAnsi" w:hAnsiTheme="minorHAnsi" w:cstheme="minorHAnsi"/>
          <w:sz w:val="28"/>
          <w:szCs w:val="28"/>
        </w:rPr>
      </w:pPr>
      <w:r w:rsidRPr="004509AC">
        <w:rPr>
          <w:rFonts w:asciiTheme="minorHAnsi" w:hAnsiTheme="minorHAnsi" w:cstheme="minorHAnsi"/>
          <w:sz w:val="28"/>
          <w:szCs w:val="28"/>
        </w:rPr>
        <w:t>Internal resource allocation will be suggested by the functional manager and approved by the component manager</w:t>
      </w:r>
    </w:p>
    <w:p w14:paraId="035B486C" w14:textId="77777777" w:rsidR="009E3993" w:rsidRPr="004509AC" w:rsidRDefault="009E3993">
      <w:pPr>
        <w:pStyle w:val="ListParagraph"/>
        <w:numPr>
          <w:ilvl w:val="0"/>
          <w:numId w:val="82"/>
        </w:numPr>
        <w:spacing w:line="360" w:lineRule="auto"/>
        <w:rPr>
          <w:rFonts w:asciiTheme="minorHAnsi" w:hAnsiTheme="minorHAnsi" w:cstheme="minorHAnsi"/>
          <w:sz w:val="28"/>
          <w:szCs w:val="28"/>
        </w:rPr>
      </w:pPr>
      <w:r w:rsidRPr="004509AC">
        <w:rPr>
          <w:rFonts w:asciiTheme="minorHAnsi" w:hAnsiTheme="minorHAnsi" w:cstheme="minorHAnsi"/>
          <w:sz w:val="28"/>
          <w:szCs w:val="28"/>
        </w:rPr>
        <w:t>Missing resources to be escalated to the Portfolio manager by the component manager</w:t>
      </w:r>
    </w:p>
    <w:p w14:paraId="7F250158" w14:textId="20F7D2EA" w:rsidR="009E3993" w:rsidRPr="004509AC" w:rsidRDefault="009E3993">
      <w:pPr>
        <w:pStyle w:val="ListParagraph"/>
        <w:numPr>
          <w:ilvl w:val="0"/>
          <w:numId w:val="82"/>
        </w:numPr>
        <w:spacing w:line="360" w:lineRule="auto"/>
        <w:rPr>
          <w:rFonts w:asciiTheme="minorHAnsi" w:hAnsiTheme="minorHAnsi" w:cstheme="minorHAnsi"/>
          <w:sz w:val="28"/>
          <w:szCs w:val="28"/>
        </w:rPr>
      </w:pPr>
      <w:r w:rsidRPr="004509AC">
        <w:rPr>
          <w:rFonts w:asciiTheme="minorHAnsi" w:hAnsiTheme="minorHAnsi" w:cstheme="minorHAnsi"/>
          <w:sz w:val="28"/>
          <w:szCs w:val="28"/>
        </w:rPr>
        <w:t>Major component risks and issues will be escalated to the portfolio manager during the review meetings and status</w:t>
      </w:r>
      <w:r w:rsidR="0028195D" w:rsidRPr="004509AC">
        <w:rPr>
          <w:rFonts w:asciiTheme="minorHAnsi" w:hAnsiTheme="minorHAnsi" w:cstheme="minorHAnsi"/>
          <w:sz w:val="28"/>
          <w:szCs w:val="28"/>
        </w:rPr>
        <w:t xml:space="preserve"> </w:t>
      </w:r>
      <w:r w:rsidRPr="004509AC">
        <w:rPr>
          <w:rFonts w:asciiTheme="minorHAnsi" w:hAnsiTheme="minorHAnsi" w:cstheme="minorHAnsi"/>
          <w:sz w:val="28"/>
          <w:szCs w:val="28"/>
        </w:rPr>
        <w:t>reporting</w:t>
      </w:r>
    </w:p>
    <w:p w14:paraId="31C1C099" w14:textId="77777777" w:rsidR="009E3993" w:rsidRPr="004509AC" w:rsidRDefault="009E3993" w:rsidP="009E3993">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Oversight</w:t>
      </w:r>
    </w:p>
    <w:p w14:paraId="1F41918B" w14:textId="3B38039F" w:rsidR="009E3993" w:rsidRPr="004509AC" w:rsidRDefault="009E3993">
      <w:pPr>
        <w:pStyle w:val="ListParagraph"/>
        <w:numPr>
          <w:ilvl w:val="0"/>
          <w:numId w:val="81"/>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KPI’s are created by the portfolio management team, reviewed and agreed by the Organization Center of</w:t>
      </w:r>
      <w:r w:rsidR="0028195D" w:rsidRPr="004509AC">
        <w:rPr>
          <w:rFonts w:asciiTheme="minorHAnsi" w:hAnsiTheme="minorHAnsi" w:cstheme="minorHAnsi"/>
          <w:sz w:val="28"/>
          <w:szCs w:val="28"/>
        </w:rPr>
        <w:t xml:space="preserve"> </w:t>
      </w:r>
      <w:r w:rsidRPr="004509AC">
        <w:rPr>
          <w:rFonts w:asciiTheme="minorHAnsi" w:hAnsiTheme="minorHAnsi" w:cstheme="minorHAnsi"/>
          <w:sz w:val="28"/>
          <w:szCs w:val="28"/>
        </w:rPr>
        <w:t>Excellence</w:t>
      </w:r>
    </w:p>
    <w:p w14:paraId="31793E90" w14:textId="77777777" w:rsidR="009E3993" w:rsidRPr="004509AC" w:rsidRDefault="009E3993">
      <w:pPr>
        <w:pStyle w:val="ListParagraph"/>
        <w:numPr>
          <w:ilvl w:val="0"/>
          <w:numId w:val="81"/>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external/internal audit will be executed on the agreed components</w:t>
      </w:r>
    </w:p>
    <w:p w14:paraId="1361F594" w14:textId="77777777" w:rsidR="009E3993" w:rsidRPr="004509AC" w:rsidRDefault="009E3993">
      <w:pPr>
        <w:pStyle w:val="ListParagraph"/>
        <w:numPr>
          <w:ilvl w:val="0"/>
          <w:numId w:val="81"/>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dashboard will be distributed to the portfolio sponsor to review the portfolio KPI’s</w:t>
      </w:r>
    </w:p>
    <w:p w14:paraId="51E03CC7" w14:textId="77777777" w:rsidR="00C03993" w:rsidRPr="004509AC" w:rsidRDefault="00C03993" w:rsidP="009E3993">
      <w:pPr>
        <w:spacing w:line="360" w:lineRule="auto"/>
        <w:contextualSpacing/>
        <w:rPr>
          <w:rFonts w:asciiTheme="minorHAnsi" w:hAnsiTheme="minorHAnsi" w:cstheme="minorHAnsi"/>
          <w:b/>
          <w:bCs/>
          <w:sz w:val="28"/>
          <w:szCs w:val="28"/>
        </w:rPr>
      </w:pPr>
    </w:p>
    <w:p w14:paraId="0CA46C38" w14:textId="6C2E9392" w:rsidR="009E3993" w:rsidRPr="004509AC" w:rsidRDefault="009E3993" w:rsidP="009E3993">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Managing Strategic Change</w:t>
      </w:r>
    </w:p>
    <w:p w14:paraId="77737833" w14:textId="4F069B5E" w:rsidR="009E3993" w:rsidRPr="004509AC" w:rsidRDefault="009E3993">
      <w:pPr>
        <w:pStyle w:val="ListParagraph"/>
        <w:numPr>
          <w:ilvl w:val="0"/>
          <w:numId w:val="80"/>
        </w:numPr>
        <w:spacing w:line="360" w:lineRule="auto"/>
        <w:rPr>
          <w:rFonts w:asciiTheme="minorHAnsi" w:hAnsiTheme="minorHAnsi" w:cstheme="minorHAnsi"/>
          <w:sz w:val="28"/>
          <w:szCs w:val="28"/>
        </w:rPr>
      </w:pPr>
      <w:r w:rsidRPr="004509AC">
        <w:rPr>
          <w:rFonts w:asciiTheme="minorHAnsi" w:hAnsiTheme="minorHAnsi" w:cstheme="minorHAnsi"/>
          <w:sz w:val="28"/>
          <w:szCs w:val="28"/>
        </w:rPr>
        <w:t>Strategic change will lead to portfolio review to ensure compliance with the new strategic changes or to define the</w:t>
      </w:r>
      <w:r w:rsidR="0028195D" w:rsidRPr="004509AC">
        <w:rPr>
          <w:rFonts w:asciiTheme="minorHAnsi" w:hAnsiTheme="minorHAnsi" w:cstheme="minorHAnsi"/>
          <w:sz w:val="28"/>
          <w:szCs w:val="28"/>
        </w:rPr>
        <w:t xml:space="preserve"> </w:t>
      </w:r>
      <w:r w:rsidRPr="004509AC">
        <w:rPr>
          <w:rFonts w:asciiTheme="minorHAnsi" w:hAnsiTheme="minorHAnsi" w:cstheme="minorHAnsi"/>
          <w:sz w:val="28"/>
          <w:szCs w:val="28"/>
        </w:rPr>
        <w:t>gap to be closed</w:t>
      </w:r>
    </w:p>
    <w:p w14:paraId="1347636D" w14:textId="2D11910A" w:rsidR="009E3993" w:rsidRPr="004509AC" w:rsidRDefault="009E3993">
      <w:pPr>
        <w:pStyle w:val="ListParagraph"/>
        <w:numPr>
          <w:ilvl w:val="0"/>
          <w:numId w:val="80"/>
        </w:numPr>
        <w:spacing w:line="360" w:lineRule="auto"/>
        <w:rPr>
          <w:rFonts w:asciiTheme="minorHAnsi" w:hAnsiTheme="minorHAnsi" w:cstheme="minorHAnsi"/>
          <w:sz w:val="28"/>
          <w:szCs w:val="28"/>
        </w:rPr>
      </w:pPr>
      <w:r w:rsidRPr="004509AC">
        <w:rPr>
          <w:rFonts w:asciiTheme="minorHAnsi" w:hAnsiTheme="minorHAnsi" w:cstheme="minorHAnsi"/>
          <w:sz w:val="28"/>
          <w:szCs w:val="28"/>
        </w:rPr>
        <w:t>If gap found portfolio manager will assess the change and create implementation plan with the help and</w:t>
      </w:r>
      <w:r w:rsidR="0028195D" w:rsidRPr="004509AC">
        <w:rPr>
          <w:rFonts w:asciiTheme="minorHAnsi" w:hAnsiTheme="minorHAnsi" w:cstheme="minorHAnsi"/>
          <w:sz w:val="28"/>
          <w:szCs w:val="28"/>
        </w:rPr>
        <w:t xml:space="preserve"> </w:t>
      </w:r>
      <w:r w:rsidRPr="004509AC">
        <w:rPr>
          <w:rFonts w:asciiTheme="minorHAnsi" w:hAnsiTheme="minorHAnsi" w:cstheme="minorHAnsi"/>
          <w:sz w:val="28"/>
          <w:szCs w:val="28"/>
        </w:rPr>
        <w:t>commitments of the component changes</w:t>
      </w:r>
    </w:p>
    <w:p w14:paraId="34BDFE5A" w14:textId="77777777" w:rsidR="009E3993" w:rsidRPr="004509AC" w:rsidRDefault="009E3993">
      <w:pPr>
        <w:pStyle w:val="ListParagraph"/>
        <w:numPr>
          <w:ilvl w:val="0"/>
          <w:numId w:val="80"/>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sponsor will accept the strategic change plan before implementing it</w:t>
      </w:r>
    </w:p>
    <w:p w14:paraId="77D38D8C" w14:textId="77777777" w:rsidR="009E3993" w:rsidRPr="004509AC" w:rsidRDefault="009E3993">
      <w:pPr>
        <w:pStyle w:val="ListParagraph"/>
        <w:numPr>
          <w:ilvl w:val="0"/>
          <w:numId w:val="80"/>
        </w:numPr>
        <w:spacing w:line="360" w:lineRule="auto"/>
        <w:rPr>
          <w:rFonts w:asciiTheme="minorHAnsi" w:hAnsiTheme="minorHAnsi" w:cstheme="minorHAnsi"/>
          <w:sz w:val="28"/>
          <w:szCs w:val="28"/>
        </w:rPr>
      </w:pPr>
      <w:r w:rsidRPr="004509AC">
        <w:rPr>
          <w:rFonts w:asciiTheme="minorHAnsi" w:hAnsiTheme="minorHAnsi" w:cstheme="minorHAnsi"/>
          <w:sz w:val="28"/>
          <w:szCs w:val="28"/>
        </w:rPr>
        <w:t>Details of the managing strategic change process is described in a separate document</w:t>
      </w:r>
    </w:p>
    <w:p w14:paraId="5CEC6976" w14:textId="15F5E641" w:rsidR="009E3993" w:rsidRPr="004509AC" w:rsidRDefault="009E3993" w:rsidP="009E3993">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lastRenderedPageBreak/>
        <w:t>Change Control and Management</w:t>
      </w:r>
    </w:p>
    <w:p w14:paraId="7496CBAD" w14:textId="77777777" w:rsidR="009E3993" w:rsidRPr="004509AC" w:rsidRDefault="009E3993">
      <w:pPr>
        <w:pStyle w:val="ListParagraph"/>
        <w:numPr>
          <w:ilvl w:val="0"/>
          <w:numId w:val="79"/>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Changes within the portfolio agreed scope, schedule and deliverables are controlled by the change control process</w:t>
      </w:r>
    </w:p>
    <w:p w14:paraId="581096B2" w14:textId="77777777" w:rsidR="009E3993" w:rsidRPr="004509AC" w:rsidRDefault="009E3993">
      <w:pPr>
        <w:pStyle w:val="ListParagraph"/>
        <w:numPr>
          <w:ilvl w:val="0"/>
          <w:numId w:val="79"/>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Impact analysis is required for the change, then change approval is obtained as per the approval process</w:t>
      </w:r>
    </w:p>
    <w:p w14:paraId="0F720568" w14:textId="77777777" w:rsidR="009E3993" w:rsidRPr="004509AC" w:rsidRDefault="009E3993">
      <w:pPr>
        <w:pStyle w:val="ListParagraph"/>
        <w:numPr>
          <w:ilvl w:val="0"/>
          <w:numId w:val="79"/>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Details are covered in the change control process which is described externally to this document</w:t>
      </w:r>
    </w:p>
    <w:p w14:paraId="68758205" w14:textId="77777777" w:rsidR="00C03993" w:rsidRPr="00926C3A" w:rsidRDefault="00C03993" w:rsidP="009E3993">
      <w:pPr>
        <w:spacing w:line="360" w:lineRule="auto"/>
        <w:contextualSpacing/>
        <w:rPr>
          <w:rFonts w:asciiTheme="minorHAnsi" w:hAnsiTheme="minorHAnsi" w:cstheme="minorHAnsi"/>
          <w:sz w:val="16"/>
          <w:szCs w:val="16"/>
        </w:rPr>
      </w:pPr>
    </w:p>
    <w:p w14:paraId="5463FB71" w14:textId="22887822" w:rsidR="009E3993" w:rsidRPr="004509AC" w:rsidRDefault="009E3993" w:rsidP="009E3993">
      <w:pPr>
        <w:spacing w:line="360" w:lineRule="auto"/>
        <w:contextualSpacing/>
        <w:rPr>
          <w:rFonts w:asciiTheme="minorHAnsi" w:hAnsiTheme="minorHAnsi" w:cstheme="minorHAnsi"/>
          <w:sz w:val="28"/>
          <w:szCs w:val="28"/>
        </w:rPr>
      </w:pPr>
      <w:r w:rsidRPr="004509AC">
        <w:rPr>
          <w:rFonts w:asciiTheme="minorHAnsi" w:hAnsiTheme="minorHAnsi" w:cstheme="minorHAnsi"/>
          <w:sz w:val="28"/>
          <w:szCs w:val="28"/>
        </w:rPr>
        <w:t>Three subsidiary plans are connected to the Portfolio Management Plan:</w:t>
      </w:r>
    </w:p>
    <w:p w14:paraId="1AB1FF4F" w14:textId="77777777" w:rsidR="009E3993" w:rsidRPr="004509AC" w:rsidRDefault="009E3993">
      <w:pPr>
        <w:pStyle w:val="ListParagraph"/>
        <w:numPr>
          <w:ilvl w:val="0"/>
          <w:numId w:val="78"/>
        </w:numPr>
        <w:spacing w:line="360" w:lineRule="auto"/>
        <w:rPr>
          <w:rFonts w:asciiTheme="minorHAnsi" w:hAnsiTheme="minorHAnsi" w:cstheme="minorHAnsi"/>
          <w:sz w:val="28"/>
          <w:szCs w:val="28"/>
        </w:rPr>
      </w:pPr>
      <w:r w:rsidRPr="004509AC">
        <w:rPr>
          <w:rFonts w:asciiTheme="minorHAnsi" w:hAnsiTheme="minorHAnsi" w:cstheme="minorHAnsi"/>
          <w:sz w:val="28"/>
          <w:szCs w:val="28"/>
        </w:rPr>
        <w:t>Performance Management Plan</w:t>
      </w:r>
    </w:p>
    <w:p w14:paraId="399C4AB3" w14:textId="77777777" w:rsidR="009E3993" w:rsidRPr="004509AC" w:rsidRDefault="009E3993">
      <w:pPr>
        <w:pStyle w:val="ListParagraph"/>
        <w:numPr>
          <w:ilvl w:val="0"/>
          <w:numId w:val="78"/>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Communication Management Plan</w:t>
      </w:r>
    </w:p>
    <w:p w14:paraId="3BEA7611" w14:textId="77777777" w:rsidR="009E3993" w:rsidRPr="004509AC" w:rsidRDefault="009E3993">
      <w:pPr>
        <w:pStyle w:val="ListParagraph"/>
        <w:numPr>
          <w:ilvl w:val="0"/>
          <w:numId w:val="78"/>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 Management Plan</w:t>
      </w:r>
    </w:p>
    <w:p w14:paraId="19F7DFCB" w14:textId="77777777" w:rsidR="00926C3A" w:rsidRPr="00926C3A" w:rsidRDefault="00926C3A" w:rsidP="009E3993">
      <w:pPr>
        <w:spacing w:line="360" w:lineRule="auto"/>
        <w:contextualSpacing/>
        <w:rPr>
          <w:rFonts w:asciiTheme="minorHAnsi" w:hAnsiTheme="minorHAnsi" w:cstheme="minorHAnsi"/>
          <w:b/>
          <w:bCs/>
          <w:sz w:val="16"/>
          <w:szCs w:val="16"/>
        </w:rPr>
      </w:pPr>
    </w:p>
    <w:p w14:paraId="26ADC2D2" w14:textId="2BEC0E93" w:rsidR="009E3993" w:rsidRPr="004509AC" w:rsidRDefault="009E3993" w:rsidP="009E3993">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Procurement Planning</w:t>
      </w:r>
    </w:p>
    <w:p w14:paraId="7317CCCD" w14:textId="77777777" w:rsidR="009E3993" w:rsidRPr="004509AC" w:rsidRDefault="009E3993">
      <w:pPr>
        <w:pStyle w:val="ListParagraph"/>
        <w:numPr>
          <w:ilvl w:val="0"/>
          <w:numId w:val="83"/>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procurement is executed as per the organization regular procurement process</w:t>
      </w:r>
    </w:p>
    <w:p w14:paraId="1750E8E1" w14:textId="1CE33F8F" w:rsidR="009E3993" w:rsidRPr="004509AC" w:rsidRDefault="009E3993">
      <w:pPr>
        <w:pStyle w:val="ListParagraph"/>
        <w:numPr>
          <w:ilvl w:val="0"/>
          <w:numId w:val="83"/>
        </w:numPr>
        <w:spacing w:line="360" w:lineRule="auto"/>
        <w:rPr>
          <w:rFonts w:asciiTheme="minorHAnsi" w:hAnsiTheme="minorHAnsi" w:cstheme="minorHAnsi"/>
          <w:sz w:val="28"/>
          <w:szCs w:val="28"/>
        </w:rPr>
      </w:pPr>
      <w:r w:rsidRPr="004509AC">
        <w:rPr>
          <w:rFonts w:asciiTheme="minorHAnsi" w:hAnsiTheme="minorHAnsi" w:cstheme="minorHAnsi"/>
          <w:sz w:val="28"/>
          <w:szCs w:val="28"/>
        </w:rPr>
        <w:t>The portfolio is handled as a separate cost center which is managed by the portfolio manager and all procurements should be approved by him</w:t>
      </w:r>
    </w:p>
    <w:p w14:paraId="1E5BF1D1" w14:textId="7F09F991" w:rsidR="00F41CCE" w:rsidRPr="004509AC" w:rsidRDefault="00F41CCE">
      <w:pPr>
        <w:rPr>
          <w:rFonts w:asciiTheme="minorHAnsi" w:hAnsiTheme="minorHAnsi" w:cstheme="minorHAnsi"/>
          <w:b/>
          <w:bCs/>
          <w:sz w:val="28"/>
          <w:szCs w:val="28"/>
        </w:rPr>
      </w:pPr>
    </w:p>
    <w:p w14:paraId="75CDB06E" w14:textId="175E7930" w:rsidR="009E3993" w:rsidRPr="004509AC" w:rsidRDefault="009E3993" w:rsidP="009E3993">
      <w:pPr>
        <w:spacing w:line="360" w:lineRule="auto"/>
        <w:contextualSpacing/>
        <w:rPr>
          <w:rFonts w:asciiTheme="minorHAnsi" w:hAnsiTheme="minorHAnsi" w:cstheme="minorHAnsi"/>
          <w:b/>
          <w:bCs/>
          <w:sz w:val="28"/>
          <w:szCs w:val="28"/>
        </w:rPr>
      </w:pPr>
      <w:r w:rsidRPr="004509AC">
        <w:rPr>
          <w:rFonts w:asciiTheme="minorHAnsi" w:hAnsiTheme="minorHAnsi" w:cstheme="minorHAnsi"/>
          <w:b/>
          <w:bCs/>
          <w:sz w:val="28"/>
          <w:szCs w:val="28"/>
        </w:rPr>
        <w:t>Portfolio Prioritization Model</w:t>
      </w:r>
    </w:p>
    <w:p w14:paraId="6EF65531"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Scoring techniques will be used in the Technology Portfolio</w:t>
      </w:r>
    </w:p>
    <w:p w14:paraId="7B2F3999"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The compliance with the regulation objective – Score Weight of 30%</w:t>
      </w:r>
    </w:p>
    <w:p w14:paraId="5DC1AC13"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The time constraints of the related organization objectives – Score Weight of 25%</w:t>
      </w:r>
    </w:p>
    <w:p w14:paraId="69F33ABA"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Dependencies between the Portfolio Components – Score Weight of 15%</w:t>
      </w:r>
    </w:p>
    <w:p w14:paraId="3320EC01"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Utilizing internal resources – Score Weight of 10%</w:t>
      </w:r>
    </w:p>
    <w:p w14:paraId="110AB490"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Saving funds to the Portfolio – Score Weight of 10%</w:t>
      </w:r>
    </w:p>
    <w:p w14:paraId="62BDB5C0" w14:textId="77777777" w:rsidR="009E3993" w:rsidRPr="004509AC" w:rsidRDefault="009E3993">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The customer Surveys – Score Weight of 10%</w:t>
      </w:r>
    </w:p>
    <w:p w14:paraId="4CDF93EF" w14:textId="2E6CC5AE"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Define Portfolio</w:t>
      </w:r>
    </w:p>
    <w:p w14:paraId="383B1184" w14:textId="6E5BC317" w:rsidR="009E3993" w:rsidRPr="004509AC" w:rsidRDefault="00F41CCE" w:rsidP="009E3993">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08B3E4D5" wp14:editId="26CB4871">
            <wp:extent cx="6393180" cy="3025140"/>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393180" cy="3025140"/>
                    </a:xfrm>
                    <a:prstGeom prst="rect">
                      <a:avLst/>
                    </a:prstGeom>
                    <a:noFill/>
                    <a:ln>
                      <a:noFill/>
                    </a:ln>
                  </pic:spPr>
                </pic:pic>
              </a:graphicData>
            </a:graphic>
          </wp:inline>
        </w:drawing>
      </w:r>
    </w:p>
    <w:p w14:paraId="02E527DC" w14:textId="77777777" w:rsidR="0018380A" w:rsidRPr="004509AC" w:rsidRDefault="0018380A" w:rsidP="0018380A">
      <w:pPr>
        <w:spacing w:line="360" w:lineRule="auto"/>
        <w:contextualSpacing/>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Define Portfolio – Major Activities</w:t>
      </w:r>
    </w:p>
    <w:p w14:paraId="2C36D580" w14:textId="77777777" w:rsidR="0018380A" w:rsidRPr="004509AC" w:rsidRDefault="0018380A">
      <w:pPr>
        <w:pStyle w:val="ListParagraph"/>
        <w:numPr>
          <w:ilvl w:val="0"/>
          <w:numId w:val="86"/>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Identifying qualified portfolio components</w:t>
      </w:r>
    </w:p>
    <w:p w14:paraId="4EA95A48" w14:textId="77777777" w:rsidR="0018380A" w:rsidRPr="004509AC" w:rsidRDefault="0018380A">
      <w:pPr>
        <w:pStyle w:val="ListParagraph"/>
        <w:numPr>
          <w:ilvl w:val="0"/>
          <w:numId w:val="86"/>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Categorizing portfolio components</w:t>
      </w:r>
    </w:p>
    <w:p w14:paraId="51F95146" w14:textId="77777777" w:rsidR="0018380A" w:rsidRPr="004509AC" w:rsidRDefault="0018380A">
      <w:pPr>
        <w:pStyle w:val="ListParagraph"/>
        <w:numPr>
          <w:ilvl w:val="0"/>
          <w:numId w:val="86"/>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Evaluating portfolio components</w:t>
      </w:r>
    </w:p>
    <w:p w14:paraId="480345FA" w14:textId="77777777" w:rsidR="0018380A" w:rsidRPr="004509AC" w:rsidRDefault="0018380A" w:rsidP="0018380A">
      <w:pPr>
        <w:spacing w:line="360" w:lineRule="auto"/>
        <w:contextualSpacing/>
        <w:rPr>
          <w:rFonts w:asciiTheme="minorHAnsi" w:hAnsiTheme="minorHAnsi" w:cstheme="minorHAnsi"/>
          <w:color w:val="000000" w:themeColor="text1"/>
          <w:sz w:val="28"/>
          <w:szCs w:val="28"/>
        </w:rPr>
      </w:pPr>
    </w:p>
    <w:p w14:paraId="40A064CE" w14:textId="77777777" w:rsidR="0018380A" w:rsidRPr="004509AC" w:rsidRDefault="0018380A" w:rsidP="0018380A">
      <w:pPr>
        <w:spacing w:line="360" w:lineRule="auto"/>
        <w:contextualSpacing/>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Portfolio Component Inventory</w:t>
      </w:r>
    </w:p>
    <w:p w14:paraId="64481CA2" w14:textId="184F67B8" w:rsidR="0018380A" w:rsidRPr="004509AC" w:rsidRDefault="0018380A" w:rsidP="0018380A">
      <w:pPr>
        <w:spacing w:line="360" w:lineRule="auto"/>
        <w:contextualSpacing/>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Key descriptors may include: -</w:t>
      </w:r>
    </w:p>
    <w:p w14:paraId="3D7F5EF9"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Portfolio component number</w:t>
      </w:r>
    </w:p>
    <w:p w14:paraId="5A6B546A"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Portfolio component code</w:t>
      </w:r>
    </w:p>
    <w:p w14:paraId="62925E2B"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Portfolio component description</w:t>
      </w:r>
    </w:p>
    <w:p w14:paraId="24337489"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Type of portfolio component</w:t>
      </w:r>
    </w:p>
    <w:p w14:paraId="650A683C"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Strategic goals supported</w:t>
      </w:r>
    </w:p>
    <w:p w14:paraId="5B4DB60A"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Quantitative benefits</w:t>
      </w:r>
    </w:p>
    <w:p w14:paraId="4F4D7B38"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Qualitative benefits</w:t>
      </w:r>
    </w:p>
    <w:p w14:paraId="6A7CE829"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Portfolio component customer</w:t>
      </w:r>
    </w:p>
    <w:p w14:paraId="54E35E69"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lastRenderedPageBreak/>
        <w:t>Portfolio component sponsor</w:t>
      </w:r>
    </w:p>
    <w:p w14:paraId="31A9C31A"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Key stakeholders</w:t>
      </w:r>
    </w:p>
    <w:p w14:paraId="58AE97EE" w14:textId="77777777" w:rsidR="0018380A" w:rsidRPr="004509AC" w:rsidRDefault="0018380A">
      <w:pPr>
        <w:pStyle w:val="ListParagraph"/>
        <w:numPr>
          <w:ilvl w:val="0"/>
          <w:numId w:val="87"/>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Resources required</w:t>
      </w:r>
    </w:p>
    <w:p w14:paraId="3D077D59" w14:textId="77777777" w:rsidR="0018380A" w:rsidRPr="004509AC" w:rsidRDefault="0018380A" w:rsidP="0018380A">
      <w:pPr>
        <w:spacing w:line="360" w:lineRule="auto"/>
        <w:contextualSpacing/>
        <w:rPr>
          <w:rFonts w:asciiTheme="minorHAnsi" w:hAnsiTheme="minorHAnsi" w:cstheme="minorHAnsi"/>
          <w:color w:val="000000" w:themeColor="text1"/>
          <w:sz w:val="28"/>
          <w:szCs w:val="28"/>
        </w:rPr>
      </w:pPr>
    </w:p>
    <w:p w14:paraId="09B9177E" w14:textId="77777777" w:rsidR="0018380A" w:rsidRPr="004509AC" w:rsidRDefault="0018380A" w:rsidP="0018380A">
      <w:pPr>
        <w:spacing w:line="360" w:lineRule="auto"/>
        <w:contextualSpacing/>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Portfolio Component Categorization Techniques</w:t>
      </w:r>
    </w:p>
    <w:p w14:paraId="1CC6E16A" w14:textId="77777777" w:rsidR="0018380A" w:rsidRPr="004509AC" w:rsidRDefault="0018380A">
      <w:pPr>
        <w:pStyle w:val="ListParagraph"/>
        <w:numPr>
          <w:ilvl w:val="0"/>
          <w:numId w:val="88"/>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Evaluation criteria should be quantifiable</w:t>
      </w:r>
    </w:p>
    <w:p w14:paraId="14C27288" w14:textId="77777777" w:rsidR="0018380A" w:rsidRPr="004509AC" w:rsidRDefault="0018380A">
      <w:pPr>
        <w:pStyle w:val="ListParagraph"/>
        <w:numPr>
          <w:ilvl w:val="0"/>
          <w:numId w:val="88"/>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Evaluation criteria examples:</w:t>
      </w:r>
    </w:p>
    <w:p w14:paraId="02B088C7"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Increased profitability</w:t>
      </w:r>
    </w:p>
    <w:p w14:paraId="497BE4B4"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Risk reduction</w:t>
      </w:r>
    </w:p>
    <w:p w14:paraId="31019FE4"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Efficiency improvement</w:t>
      </w:r>
    </w:p>
    <w:p w14:paraId="265FB7C9"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Regulatory/compliance</w:t>
      </w:r>
    </w:p>
    <w:p w14:paraId="411A5836"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Market share increase</w:t>
      </w:r>
    </w:p>
    <w:p w14:paraId="2AB6E051"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Process improvement</w:t>
      </w:r>
    </w:p>
    <w:p w14:paraId="44C84EF4"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Continuous improvement</w:t>
      </w:r>
    </w:p>
    <w:p w14:paraId="5389C413"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Foundational</w:t>
      </w:r>
    </w:p>
    <w:p w14:paraId="6733FA25" w14:textId="77777777" w:rsidR="0018380A" w:rsidRPr="004509AC" w:rsidRDefault="0018380A">
      <w:pPr>
        <w:pStyle w:val="ListParagraph"/>
        <w:numPr>
          <w:ilvl w:val="0"/>
          <w:numId w:val="90"/>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Business imperatives</w:t>
      </w:r>
    </w:p>
    <w:p w14:paraId="0354A036" w14:textId="1DEE1FBD" w:rsidR="0018380A" w:rsidRPr="004509AC" w:rsidRDefault="0018380A">
      <w:pPr>
        <w:pStyle w:val="ListParagraph"/>
        <w:numPr>
          <w:ilvl w:val="0"/>
          <w:numId w:val="89"/>
        </w:numPr>
        <w:spacing w:line="360" w:lineRule="auto"/>
        <w:rPr>
          <w:rFonts w:asciiTheme="minorHAnsi" w:hAnsiTheme="minorHAnsi" w:cstheme="minorHAnsi"/>
          <w:color w:val="000000" w:themeColor="text1"/>
          <w:sz w:val="28"/>
          <w:szCs w:val="28"/>
        </w:rPr>
      </w:pPr>
      <w:r w:rsidRPr="004509AC">
        <w:rPr>
          <w:rFonts w:asciiTheme="minorHAnsi" w:hAnsiTheme="minorHAnsi" w:cstheme="minorHAnsi"/>
          <w:color w:val="000000" w:themeColor="text1"/>
          <w:sz w:val="28"/>
          <w:szCs w:val="28"/>
        </w:rPr>
        <w:t>Descriptors and criteria are used for filtering the portfolio components</w:t>
      </w:r>
    </w:p>
    <w:p w14:paraId="67744F9C" w14:textId="77777777" w:rsidR="003F5548" w:rsidRPr="004509AC" w:rsidRDefault="003F5548" w:rsidP="009E3993">
      <w:pPr>
        <w:spacing w:line="360" w:lineRule="auto"/>
        <w:contextualSpacing/>
        <w:rPr>
          <w:rFonts w:asciiTheme="minorHAnsi" w:hAnsiTheme="minorHAnsi" w:cstheme="minorHAnsi"/>
          <w:b/>
          <w:bCs/>
          <w:color w:val="4F81BD" w:themeColor="accent1"/>
          <w:sz w:val="32"/>
          <w:szCs w:val="32"/>
        </w:rPr>
      </w:pPr>
    </w:p>
    <w:p w14:paraId="1CF96B9D" w14:textId="77777777" w:rsidR="00926C3A" w:rsidRDefault="00926C3A">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3B891992" w14:textId="5FA6CC53"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Portfolio</w:t>
      </w:r>
    </w:p>
    <w:p w14:paraId="15A6C385" w14:textId="0C803C79" w:rsidR="009E3993" w:rsidRPr="004509AC" w:rsidRDefault="00F41CCE" w:rsidP="009E3993">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63A523D3" wp14:editId="2E5215C8">
            <wp:extent cx="6416040" cy="32080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6416040" cy="3208020"/>
                    </a:xfrm>
                    <a:prstGeom prst="rect">
                      <a:avLst/>
                    </a:prstGeom>
                    <a:noFill/>
                    <a:ln>
                      <a:noFill/>
                    </a:ln>
                  </pic:spPr>
                </pic:pic>
              </a:graphicData>
            </a:graphic>
          </wp:inline>
        </w:drawing>
      </w:r>
    </w:p>
    <w:p w14:paraId="4F3A45F0" w14:textId="77777777" w:rsidR="00C03993" w:rsidRPr="004509AC" w:rsidRDefault="00C03993" w:rsidP="009E3993">
      <w:pPr>
        <w:spacing w:line="360" w:lineRule="auto"/>
        <w:contextualSpacing/>
        <w:rPr>
          <w:rFonts w:asciiTheme="minorHAnsi" w:hAnsiTheme="minorHAnsi" w:cstheme="minorHAnsi"/>
          <w:b/>
          <w:bCs/>
          <w:color w:val="4F81BD" w:themeColor="accent1"/>
          <w:sz w:val="32"/>
          <w:szCs w:val="32"/>
        </w:rPr>
      </w:pPr>
    </w:p>
    <w:p w14:paraId="6DA98D6C" w14:textId="77777777" w:rsidR="00C03993" w:rsidRPr="004509AC" w:rsidRDefault="00C03993" w:rsidP="009E3993">
      <w:pPr>
        <w:spacing w:line="360" w:lineRule="auto"/>
        <w:contextualSpacing/>
        <w:rPr>
          <w:rFonts w:asciiTheme="minorHAnsi" w:hAnsiTheme="minorHAnsi" w:cstheme="minorHAnsi"/>
          <w:b/>
          <w:bCs/>
          <w:color w:val="4F81BD" w:themeColor="accent1"/>
          <w:sz w:val="32"/>
          <w:szCs w:val="32"/>
        </w:rPr>
      </w:pPr>
    </w:p>
    <w:p w14:paraId="39A771C0" w14:textId="0A8FD571" w:rsidR="009E3993"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Technology Portfolio Example</w:t>
      </w:r>
    </w:p>
    <w:p w14:paraId="67C3A193" w14:textId="1CA3594E" w:rsidR="009E3993" w:rsidRPr="004509AC" w:rsidRDefault="0045403B" w:rsidP="009E3993">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22EB832D" wp14:editId="79101968">
            <wp:extent cx="6581422" cy="26822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6582242" cy="2682574"/>
                    </a:xfrm>
                    <a:prstGeom prst="rect">
                      <a:avLst/>
                    </a:prstGeom>
                    <a:noFill/>
                    <a:ln>
                      <a:noFill/>
                    </a:ln>
                  </pic:spPr>
                </pic:pic>
              </a:graphicData>
            </a:graphic>
          </wp:inline>
        </w:drawing>
      </w:r>
    </w:p>
    <w:p w14:paraId="41A5BC8F" w14:textId="0E3F8EC5" w:rsidR="00C03993" w:rsidRPr="004509AC" w:rsidRDefault="00C03993" w:rsidP="009E3993">
      <w:pPr>
        <w:spacing w:line="360" w:lineRule="auto"/>
        <w:contextualSpacing/>
        <w:rPr>
          <w:rFonts w:asciiTheme="minorHAnsi" w:hAnsiTheme="minorHAnsi" w:cstheme="minorHAnsi"/>
          <w:sz w:val="28"/>
          <w:szCs w:val="28"/>
        </w:rPr>
      </w:pPr>
    </w:p>
    <w:p w14:paraId="3754E6B8" w14:textId="4F2401CD" w:rsidR="00C03993" w:rsidRPr="004509AC" w:rsidRDefault="00C03993" w:rsidP="009E3993">
      <w:pPr>
        <w:spacing w:line="360" w:lineRule="auto"/>
        <w:contextualSpacing/>
        <w:rPr>
          <w:rFonts w:asciiTheme="minorHAnsi" w:hAnsiTheme="minorHAnsi" w:cstheme="minorHAnsi"/>
          <w:sz w:val="28"/>
          <w:szCs w:val="28"/>
        </w:rPr>
      </w:pPr>
    </w:p>
    <w:p w14:paraId="3365F0F6" w14:textId="68D9DEE3" w:rsidR="00C03993" w:rsidRPr="004509AC" w:rsidRDefault="00C03993" w:rsidP="009E3993">
      <w:pPr>
        <w:spacing w:line="360" w:lineRule="auto"/>
        <w:contextualSpacing/>
        <w:rPr>
          <w:rFonts w:asciiTheme="minorHAnsi" w:hAnsiTheme="minorHAnsi" w:cstheme="minorHAnsi"/>
          <w:sz w:val="28"/>
          <w:szCs w:val="28"/>
        </w:rPr>
      </w:pPr>
    </w:p>
    <w:p w14:paraId="09489C49" w14:textId="41A04CA0" w:rsidR="00C03993" w:rsidRPr="004509AC" w:rsidRDefault="00C03993" w:rsidP="009E3993">
      <w:pPr>
        <w:spacing w:line="360" w:lineRule="auto"/>
        <w:contextualSpacing/>
        <w:rPr>
          <w:rFonts w:asciiTheme="minorHAnsi" w:hAnsiTheme="minorHAnsi" w:cstheme="minorHAnsi"/>
          <w:sz w:val="28"/>
          <w:szCs w:val="28"/>
        </w:rPr>
      </w:pPr>
    </w:p>
    <w:p w14:paraId="788458B4" w14:textId="0060FD5C" w:rsidR="0045403B" w:rsidRPr="004509AC" w:rsidRDefault="00B8081A" w:rsidP="00104C29">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776DD925" wp14:editId="1B1B98B5">
            <wp:extent cx="6105760" cy="2758440"/>
            <wp:effectExtent l="0" t="0" r="952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6106230" cy="2758652"/>
                    </a:xfrm>
                    <a:prstGeom prst="rect">
                      <a:avLst/>
                    </a:prstGeom>
                    <a:noFill/>
                    <a:ln>
                      <a:noFill/>
                    </a:ln>
                  </pic:spPr>
                </pic:pic>
              </a:graphicData>
            </a:graphic>
          </wp:inline>
        </w:drawing>
      </w:r>
    </w:p>
    <w:p w14:paraId="7CB25B81" w14:textId="77777777" w:rsidR="00104C29" w:rsidRPr="004509AC" w:rsidRDefault="00104C29" w:rsidP="009E3993">
      <w:pPr>
        <w:spacing w:line="360" w:lineRule="auto"/>
        <w:contextualSpacing/>
        <w:rPr>
          <w:rFonts w:asciiTheme="minorHAnsi" w:hAnsiTheme="minorHAnsi" w:cstheme="minorHAnsi"/>
          <w:b/>
          <w:bCs/>
          <w:color w:val="4F81BD" w:themeColor="accent1"/>
          <w:sz w:val="32"/>
          <w:szCs w:val="32"/>
        </w:rPr>
      </w:pPr>
    </w:p>
    <w:p w14:paraId="571A618A" w14:textId="7BA1792B"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Optimize Portfolio</w:t>
      </w:r>
    </w:p>
    <w:p w14:paraId="2A1CBC82" w14:textId="6A183277" w:rsidR="009E3993" w:rsidRPr="004509AC" w:rsidRDefault="00104C29" w:rsidP="00104C29">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6CC54CCF" wp14:editId="0CBE2A1B">
            <wp:extent cx="6248400" cy="30200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6282792" cy="3036683"/>
                    </a:xfrm>
                    <a:prstGeom prst="rect">
                      <a:avLst/>
                    </a:prstGeom>
                    <a:noFill/>
                    <a:ln>
                      <a:noFill/>
                    </a:ln>
                  </pic:spPr>
                </pic:pic>
              </a:graphicData>
            </a:graphic>
          </wp:inline>
        </w:drawing>
      </w:r>
    </w:p>
    <w:p w14:paraId="2B7884BF" w14:textId="77777777" w:rsidR="009E3993" w:rsidRPr="004509AC" w:rsidRDefault="009E3993" w:rsidP="009E3993">
      <w:pPr>
        <w:spacing w:line="360" w:lineRule="auto"/>
        <w:contextualSpacing/>
        <w:rPr>
          <w:rFonts w:asciiTheme="minorHAnsi" w:hAnsiTheme="minorHAnsi" w:cstheme="minorHAnsi"/>
          <w:sz w:val="28"/>
          <w:szCs w:val="28"/>
        </w:rPr>
      </w:pPr>
    </w:p>
    <w:p w14:paraId="168BA51C" w14:textId="77777777" w:rsidR="00DF3F56" w:rsidRPr="004509AC" w:rsidRDefault="00DF3F56">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4A3F9CCE" w14:textId="4A64C2A2" w:rsidR="00DF3F56" w:rsidRPr="004509AC" w:rsidRDefault="00DF3F56" w:rsidP="00DF3F56">
      <w:pPr>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lastRenderedPageBreak/>
        <w:t>Optimize Portfolio – Major Activities</w:t>
      </w:r>
    </w:p>
    <w:p w14:paraId="1D2B55E2"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Assigning or reassigning, scoring, or weighting criteria for ranking portfolio components</w:t>
      </w:r>
    </w:p>
    <w:p w14:paraId="228A908D"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Performing risk analysis on portfolio components</w:t>
      </w:r>
    </w:p>
    <w:p w14:paraId="38D835B5"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Evaluating and determining performance and expected value of portfolio components</w:t>
      </w:r>
    </w:p>
    <w:p w14:paraId="59913B57"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Determining resource capability and resource capacity available</w:t>
      </w:r>
    </w:p>
    <w:p w14:paraId="339E6999"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Determining constraints for portfolio components</w:t>
      </w:r>
    </w:p>
    <w:p w14:paraId="5F45E91F"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Determining which portfolio components priority</w:t>
      </w:r>
    </w:p>
    <w:p w14:paraId="180D4299" w14:textId="77777777" w:rsidR="00DF3F56" w:rsidRPr="004509AC" w:rsidRDefault="00DF3F56">
      <w:pPr>
        <w:pStyle w:val="ListParagraph"/>
        <w:numPr>
          <w:ilvl w:val="0"/>
          <w:numId w:val="84"/>
        </w:numPr>
        <w:spacing w:line="360" w:lineRule="auto"/>
        <w:rPr>
          <w:rFonts w:asciiTheme="minorHAnsi" w:hAnsiTheme="minorHAnsi" w:cstheme="minorHAnsi"/>
          <w:sz w:val="28"/>
          <w:szCs w:val="28"/>
        </w:rPr>
      </w:pPr>
      <w:r w:rsidRPr="004509AC">
        <w:rPr>
          <w:rFonts w:asciiTheme="minorHAnsi" w:hAnsiTheme="minorHAnsi" w:cstheme="minorHAnsi"/>
          <w:sz w:val="28"/>
          <w:szCs w:val="28"/>
        </w:rPr>
        <w:t>Identifying portfolio components to be suspended, reprioritized, or terminated</w:t>
      </w:r>
    </w:p>
    <w:p w14:paraId="4FC0B67B" w14:textId="65DF2514" w:rsidR="00DF3F56" w:rsidRPr="004509AC" w:rsidRDefault="00DF3F56" w:rsidP="00DF3F56">
      <w:pPr>
        <w:rPr>
          <w:rFonts w:asciiTheme="minorHAnsi" w:hAnsiTheme="minorHAnsi" w:cstheme="minorHAnsi"/>
          <w:b/>
          <w:bCs/>
          <w:color w:val="4F81BD" w:themeColor="accent1"/>
          <w:sz w:val="32"/>
          <w:szCs w:val="32"/>
        </w:rPr>
      </w:pPr>
    </w:p>
    <w:p w14:paraId="3C9E5665" w14:textId="77777777" w:rsidR="00210D51" w:rsidRPr="004509AC" w:rsidRDefault="00210D51" w:rsidP="00DF3F56">
      <w:pPr>
        <w:rPr>
          <w:rFonts w:asciiTheme="minorHAnsi" w:hAnsiTheme="minorHAnsi" w:cstheme="minorHAnsi"/>
          <w:b/>
          <w:bCs/>
          <w:color w:val="4F81BD" w:themeColor="accent1"/>
          <w:sz w:val="32"/>
          <w:szCs w:val="32"/>
        </w:rPr>
      </w:pPr>
    </w:p>
    <w:p w14:paraId="6F5BE6EB" w14:textId="77777777" w:rsidR="00DF3F56" w:rsidRPr="004509AC" w:rsidRDefault="00DF3F56" w:rsidP="00DF3F56">
      <w:pPr>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Graphical Analytical Methods – Bubble Chart</w:t>
      </w:r>
    </w:p>
    <w:p w14:paraId="16E5A482" w14:textId="77777777" w:rsidR="00210D51" w:rsidRPr="004509AC" w:rsidRDefault="00210D51" w:rsidP="00DF3F56">
      <w:pPr>
        <w:rPr>
          <w:rFonts w:asciiTheme="minorHAnsi" w:hAnsiTheme="minorHAnsi" w:cstheme="minorHAnsi"/>
          <w:b/>
          <w:bCs/>
          <w:color w:val="4F81BD" w:themeColor="accent1"/>
          <w:sz w:val="32"/>
          <w:szCs w:val="32"/>
        </w:rPr>
      </w:pPr>
    </w:p>
    <w:p w14:paraId="56312958" w14:textId="0D8C993B" w:rsidR="007356FA" w:rsidRPr="004509AC" w:rsidRDefault="00210D51" w:rsidP="00DF3F56">
      <w:pPr>
        <w:rPr>
          <w:rFonts w:asciiTheme="minorHAnsi" w:hAnsiTheme="minorHAnsi" w:cstheme="minorHAnsi"/>
          <w:b/>
          <w:bCs/>
          <w:color w:val="4F81BD" w:themeColor="accent1"/>
          <w:sz w:val="32"/>
          <w:szCs w:val="32"/>
        </w:rPr>
      </w:pPr>
      <w:r w:rsidRPr="004509AC">
        <w:rPr>
          <w:rFonts w:asciiTheme="minorHAnsi" w:hAnsiTheme="minorHAnsi" w:cstheme="minorHAnsi"/>
          <w:b/>
          <w:bCs/>
          <w:noProof/>
          <w:color w:val="4F81BD" w:themeColor="accent1"/>
          <w:sz w:val="32"/>
          <w:szCs w:val="32"/>
        </w:rPr>
        <w:drawing>
          <wp:inline distT="0" distB="0" distL="0" distR="0" wp14:anchorId="3CE4FF4D" wp14:editId="7661F2D2">
            <wp:extent cx="6393180" cy="26822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6393180" cy="2682240"/>
                    </a:xfrm>
                    <a:prstGeom prst="rect">
                      <a:avLst/>
                    </a:prstGeom>
                    <a:noFill/>
                    <a:ln>
                      <a:noFill/>
                    </a:ln>
                  </pic:spPr>
                </pic:pic>
              </a:graphicData>
            </a:graphic>
          </wp:inline>
        </w:drawing>
      </w:r>
      <w:r w:rsidR="007356FA" w:rsidRPr="004509AC">
        <w:rPr>
          <w:rFonts w:asciiTheme="minorHAnsi" w:hAnsiTheme="minorHAnsi" w:cstheme="minorHAnsi"/>
          <w:b/>
          <w:bCs/>
          <w:color w:val="4F81BD" w:themeColor="accent1"/>
          <w:sz w:val="32"/>
          <w:szCs w:val="32"/>
        </w:rPr>
        <w:br w:type="page"/>
      </w:r>
    </w:p>
    <w:p w14:paraId="49894BBC" w14:textId="0C73EBFE"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Authorize Portfolio</w:t>
      </w:r>
    </w:p>
    <w:p w14:paraId="332B358D" w14:textId="23645A2C" w:rsidR="009E3993" w:rsidRPr="004509AC" w:rsidRDefault="00707788" w:rsidP="009E3993">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676CFD02" wp14:editId="26AD5827">
            <wp:extent cx="6393180" cy="30708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393180" cy="3070860"/>
                    </a:xfrm>
                    <a:prstGeom prst="rect">
                      <a:avLst/>
                    </a:prstGeom>
                    <a:noFill/>
                    <a:ln>
                      <a:noFill/>
                    </a:ln>
                  </pic:spPr>
                </pic:pic>
              </a:graphicData>
            </a:graphic>
          </wp:inline>
        </w:drawing>
      </w:r>
    </w:p>
    <w:p w14:paraId="5BE40D1E" w14:textId="56D82E82" w:rsidR="00707788" w:rsidRPr="004509AC" w:rsidRDefault="00707788" w:rsidP="009E3993">
      <w:pPr>
        <w:spacing w:line="360" w:lineRule="auto"/>
        <w:contextualSpacing/>
        <w:rPr>
          <w:rFonts w:asciiTheme="minorHAnsi" w:hAnsiTheme="minorHAnsi" w:cstheme="minorHAnsi"/>
          <w:sz w:val="28"/>
          <w:szCs w:val="28"/>
        </w:rPr>
      </w:pPr>
    </w:p>
    <w:p w14:paraId="6D9F5351" w14:textId="77777777" w:rsidR="00411EE9" w:rsidRPr="004509AC" w:rsidRDefault="00411EE9" w:rsidP="00411EE9">
      <w:pPr>
        <w:spacing w:line="360" w:lineRule="auto"/>
        <w:contextualSpacing/>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Authorize Portfolio – Major Activities</w:t>
      </w:r>
    </w:p>
    <w:p w14:paraId="49DB6212" w14:textId="77777777" w:rsidR="00411EE9" w:rsidRPr="004509AC" w:rsidRDefault="00411EE9">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Authorizing portfolio component proposal development or portfolio component execution</w:t>
      </w:r>
    </w:p>
    <w:p w14:paraId="004E2B1A" w14:textId="77777777" w:rsidR="00411EE9" w:rsidRPr="004509AC" w:rsidRDefault="00411EE9">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Allocating resources to authorized portfolio components</w:t>
      </w:r>
    </w:p>
    <w:p w14:paraId="51D840C3" w14:textId="77777777" w:rsidR="00411EE9" w:rsidRPr="004509AC" w:rsidRDefault="00411EE9">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Reallocating funding and resources from deactivated and terminated portfolio components</w:t>
      </w:r>
    </w:p>
    <w:p w14:paraId="3E7D1FAC" w14:textId="44A5F543" w:rsidR="00707788" w:rsidRPr="004509AC" w:rsidRDefault="00411EE9">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Communicating changes and decisions for the authorized portfolio components Authorize Portfolio</w:t>
      </w:r>
    </w:p>
    <w:p w14:paraId="2DBEDE66" w14:textId="77777777" w:rsidR="00A70F01" w:rsidRPr="004509AC" w:rsidRDefault="00A70F01" w:rsidP="00A70F01">
      <w:pPr>
        <w:spacing w:line="360" w:lineRule="auto"/>
        <w:rPr>
          <w:rFonts w:asciiTheme="minorHAnsi" w:hAnsiTheme="minorHAnsi" w:cstheme="minorHAnsi"/>
          <w:sz w:val="28"/>
          <w:szCs w:val="28"/>
        </w:rPr>
      </w:pPr>
    </w:p>
    <w:p w14:paraId="09EF9262" w14:textId="77777777" w:rsidR="00411EE9" w:rsidRPr="004509AC" w:rsidRDefault="00411EE9">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1BB23C4A" w14:textId="636A8EA7" w:rsidR="009E3993" w:rsidRPr="004509AC" w:rsidRDefault="009E3993" w:rsidP="009E3993">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Provide Portfolio Oversight</w:t>
      </w:r>
    </w:p>
    <w:p w14:paraId="0D7F9973" w14:textId="77777777" w:rsidR="00707788" w:rsidRPr="004509AC" w:rsidRDefault="00707788" w:rsidP="00E206D5">
      <w:pP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371E373D" wp14:editId="631B9F5E">
            <wp:extent cx="6400800" cy="30632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6400800" cy="3063240"/>
                    </a:xfrm>
                    <a:prstGeom prst="rect">
                      <a:avLst/>
                    </a:prstGeom>
                    <a:noFill/>
                    <a:ln>
                      <a:noFill/>
                    </a:ln>
                  </pic:spPr>
                </pic:pic>
              </a:graphicData>
            </a:graphic>
          </wp:inline>
        </w:drawing>
      </w:r>
    </w:p>
    <w:p w14:paraId="58725BDB" w14:textId="77777777" w:rsidR="00707788" w:rsidRPr="004509AC" w:rsidRDefault="00707788" w:rsidP="00E206D5">
      <w:pPr>
        <w:rPr>
          <w:rFonts w:asciiTheme="minorHAnsi" w:hAnsiTheme="minorHAnsi" w:cstheme="minorHAnsi"/>
          <w:sz w:val="28"/>
          <w:szCs w:val="28"/>
        </w:rPr>
      </w:pPr>
    </w:p>
    <w:p w14:paraId="36014950" w14:textId="74E43BB0" w:rsidR="004A4142" w:rsidRPr="004509AC" w:rsidRDefault="004A4142" w:rsidP="004A4142">
      <w:pPr>
        <w:spacing w:line="360" w:lineRule="auto"/>
        <w:contextualSpacing/>
        <w:rPr>
          <w:rFonts w:asciiTheme="minorHAnsi" w:hAnsiTheme="minorHAnsi" w:cstheme="minorHAnsi"/>
          <w:b/>
          <w:bCs/>
          <w:color w:val="000000" w:themeColor="text1"/>
          <w:sz w:val="28"/>
          <w:szCs w:val="28"/>
        </w:rPr>
      </w:pPr>
      <w:r w:rsidRPr="004509AC">
        <w:rPr>
          <w:rFonts w:asciiTheme="minorHAnsi" w:hAnsiTheme="minorHAnsi" w:cstheme="minorHAnsi"/>
          <w:b/>
          <w:bCs/>
          <w:color w:val="000000" w:themeColor="text1"/>
          <w:sz w:val="28"/>
          <w:szCs w:val="28"/>
        </w:rPr>
        <w:t>Provide Portfolio Oversight – Major Activities</w:t>
      </w:r>
    </w:p>
    <w:p w14:paraId="6A663FF3" w14:textId="77777777" w:rsidR="004A4142" w:rsidRPr="004509AC" w:rsidRDefault="004A4142">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Reviewing information</w:t>
      </w:r>
    </w:p>
    <w:p w14:paraId="6FB04ED3" w14:textId="77777777" w:rsidR="004A4142" w:rsidRPr="004509AC" w:rsidRDefault="004A4142">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Conducting governance meetings</w:t>
      </w:r>
    </w:p>
    <w:p w14:paraId="59CCF707" w14:textId="77777777" w:rsidR="004A4142" w:rsidRPr="004509AC" w:rsidRDefault="004A4142">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Ensuring compliance with organizational standards</w:t>
      </w:r>
    </w:p>
    <w:p w14:paraId="272DA37B" w14:textId="77777777" w:rsidR="004A4142" w:rsidRPr="004509AC" w:rsidRDefault="004A4142">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Reporting portfolio changes and information</w:t>
      </w:r>
    </w:p>
    <w:p w14:paraId="34CB1E38" w14:textId="1CE57AA8" w:rsidR="00411EE9" w:rsidRPr="004509AC" w:rsidRDefault="004A4142">
      <w:pPr>
        <w:pStyle w:val="ListParagraph"/>
        <w:numPr>
          <w:ilvl w:val="0"/>
          <w:numId w:val="85"/>
        </w:numPr>
        <w:spacing w:line="360" w:lineRule="auto"/>
        <w:rPr>
          <w:rFonts w:asciiTheme="minorHAnsi" w:hAnsiTheme="minorHAnsi" w:cstheme="minorHAnsi"/>
          <w:sz w:val="28"/>
          <w:szCs w:val="28"/>
        </w:rPr>
      </w:pPr>
      <w:r w:rsidRPr="004509AC">
        <w:rPr>
          <w:rFonts w:asciiTheme="minorHAnsi" w:hAnsiTheme="minorHAnsi" w:cstheme="minorHAnsi"/>
          <w:sz w:val="28"/>
          <w:szCs w:val="28"/>
        </w:rPr>
        <w:t>Communicating governance decisions Provide Portfolio</w:t>
      </w:r>
      <w:r w:rsidR="00411EE9" w:rsidRPr="004509AC">
        <w:rPr>
          <w:rFonts w:asciiTheme="minorHAnsi" w:hAnsiTheme="minorHAnsi" w:cstheme="minorHAnsi"/>
          <w:sz w:val="28"/>
          <w:szCs w:val="28"/>
        </w:rPr>
        <w:br w:type="page"/>
      </w:r>
    </w:p>
    <w:p w14:paraId="221DD0D9" w14:textId="2FDD13A7" w:rsidR="00E206D5" w:rsidRPr="004509AC" w:rsidRDefault="00E206D5" w:rsidP="00D07631">
      <w:pPr>
        <w:pStyle w:val="Heading1"/>
        <w:jc w:val="center"/>
        <w:rPr>
          <w:color w:val="4F81BD" w:themeColor="accent1"/>
          <w:sz w:val="44"/>
          <w:szCs w:val="44"/>
        </w:rPr>
      </w:pPr>
      <w:bookmarkStart w:id="6" w:name="_Toc117705133"/>
      <w:r w:rsidRPr="004509AC">
        <w:rPr>
          <w:color w:val="4F81BD" w:themeColor="accent1"/>
          <w:sz w:val="44"/>
          <w:szCs w:val="44"/>
        </w:rPr>
        <w:lastRenderedPageBreak/>
        <w:t>4. Portfolio Performance Management</w:t>
      </w:r>
      <w:bookmarkEnd w:id="6"/>
    </w:p>
    <w:p w14:paraId="2C8C2EB9" w14:textId="77777777" w:rsidR="00C717E2" w:rsidRDefault="00C717E2" w:rsidP="00C717E2">
      <w:pPr>
        <w:rPr>
          <w:rFonts w:asciiTheme="minorHAnsi" w:hAnsiTheme="minorHAnsi" w:cstheme="minorHAnsi"/>
          <w:sz w:val="28"/>
          <w:szCs w:val="28"/>
        </w:rPr>
      </w:pPr>
    </w:p>
    <w:p w14:paraId="734144BB" w14:textId="42A41A27" w:rsidR="00C717E2" w:rsidRPr="00C717E2" w:rsidRDefault="00C717E2" w:rsidP="00C717E2">
      <w:pPr>
        <w:spacing w:line="360" w:lineRule="auto"/>
        <w:contextualSpacing/>
        <w:jc w:val="both"/>
        <w:rPr>
          <w:rFonts w:asciiTheme="minorHAnsi" w:hAnsiTheme="minorHAnsi" w:cstheme="minorHAnsi"/>
          <w:sz w:val="28"/>
          <w:szCs w:val="28"/>
        </w:rPr>
      </w:pPr>
      <w:r w:rsidRPr="00C717E2">
        <w:rPr>
          <w:rFonts w:asciiTheme="minorHAnsi" w:hAnsiTheme="minorHAnsi" w:cstheme="minorHAnsi"/>
          <w:sz w:val="28"/>
          <w:szCs w:val="28"/>
        </w:rPr>
        <w:t>Portfolio performance management plans, measures and monitors the organizational value of a portfolio in a systematic manner, based on the achievements against strategic goals. Part of the process of portfolio performance management is to manage how key resources, such as human resources, finances and assets are sourced to obtain optimal results.</w:t>
      </w:r>
    </w:p>
    <w:p w14:paraId="29F6BFD5" w14:textId="77777777" w:rsidR="00C717E2" w:rsidRPr="00C717E2" w:rsidRDefault="00C717E2" w:rsidP="00C717E2">
      <w:pPr>
        <w:spacing w:line="360" w:lineRule="auto"/>
        <w:contextualSpacing/>
        <w:jc w:val="both"/>
        <w:rPr>
          <w:rFonts w:asciiTheme="minorHAnsi" w:hAnsiTheme="minorHAnsi" w:cstheme="minorHAnsi"/>
          <w:sz w:val="28"/>
          <w:szCs w:val="28"/>
        </w:rPr>
      </w:pPr>
    </w:p>
    <w:p w14:paraId="7A2A18A1" w14:textId="355F4382" w:rsidR="00C717E2" w:rsidRPr="00C717E2" w:rsidRDefault="006B6822" w:rsidP="00C717E2">
      <w:pPr>
        <w:spacing w:line="360" w:lineRule="auto"/>
        <w:contextualSpacing/>
        <w:jc w:val="both"/>
        <w:rPr>
          <w:rFonts w:asciiTheme="minorHAnsi" w:hAnsiTheme="minorHAnsi" w:cstheme="minorHAnsi"/>
          <w:sz w:val="28"/>
          <w:szCs w:val="28"/>
        </w:rPr>
      </w:pPr>
      <w:r>
        <w:rPr>
          <w:rFonts w:asciiTheme="minorHAnsi" w:hAnsiTheme="minorHAnsi" w:cstheme="minorHAnsi"/>
          <w:sz w:val="28"/>
          <w:szCs w:val="28"/>
        </w:rPr>
        <w:t>It</w:t>
      </w:r>
      <w:r w:rsidR="00C717E2" w:rsidRPr="00C717E2">
        <w:rPr>
          <w:rFonts w:asciiTheme="minorHAnsi" w:hAnsiTheme="minorHAnsi" w:cstheme="minorHAnsi"/>
          <w:sz w:val="28"/>
          <w:szCs w:val="28"/>
        </w:rPr>
        <w:t xml:space="preserve"> must be linked to organizational strategy as well, which is expressed through its vision and mission, taking into account an organization’s orientation to market, environmental factors and competition. Through an effective organizational strategy, an entity will be able to define directions for development and growth, and performance metrics for success.</w:t>
      </w:r>
    </w:p>
    <w:p w14:paraId="3BFFD8EA" w14:textId="77777777" w:rsidR="00C717E2" w:rsidRPr="00C717E2" w:rsidRDefault="00C717E2" w:rsidP="00C717E2">
      <w:pPr>
        <w:spacing w:line="360" w:lineRule="auto"/>
        <w:contextualSpacing/>
        <w:jc w:val="both"/>
        <w:rPr>
          <w:rFonts w:asciiTheme="minorHAnsi" w:hAnsiTheme="minorHAnsi" w:cstheme="minorHAnsi"/>
          <w:sz w:val="28"/>
          <w:szCs w:val="28"/>
        </w:rPr>
      </w:pPr>
    </w:p>
    <w:p w14:paraId="61316FBC" w14:textId="77777777" w:rsidR="00C717E2" w:rsidRPr="00C717E2" w:rsidRDefault="00C717E2" w:rsidP="00C717E2">
      <w:pPr>
        <w:spacing w:line="360" w:lineRule="auto"/>
        <w:contextualSpacing/>
        <w:jc w:val="both"/>
        <w:rPr>
          <w:rFonts w:asciiTheme="minorHAnsi" w:hAnsiTheme="minorHAnsi" w:cstheme="minorHAnsi"/>
          <w:sz w:val="28"/>
          <w:szCs w:val="28"/>
        </w:rPr>
      </w:pPr>
      <w:r w:rsidRPr="00C717E2">
        <w:rPr>
          <w:rFonts w:asciiTheme="minorHAnsi" w:hAnsiTheme="minorHAnsi" w:cstheme="minorHAnsi"/>
          <w:sz w:val="28"/>
          <w:szCs w:val="28"/>
        </w:rPr>
        <w:t>For easy portfolio performance management, best practices for dashboards should be followed:</w:t>
      </w:r>
    </w:p>
    <w:p w14:paraId="2FCB8373" w14:textId="77777777" w:rsidR="00C717E2" w:rsidRPr="00C717E2" w:rsidRDefault="00C717E2" w:rsidP="00C717E2">
      <w:pPr>
        <w:pStyle w:val="ListParagraph"/>
        <w:numPr>
          <w:ilvl w:val="0"/>
          <w:numId w:val="195"/>
        </w:numPr>
        <w:spacing w:line="360" w:lineRule="auto"/>
        <w:jc w:val="both"/>
        <w:rPr>
          <w:rFonts w:asciiTheme="minorHAnsi" w:hAnsiTheme="minorHAnsi" w:cstheme="minorHAnsi"/>
          <w:sz w:val="28"/>
          <w:szCs w:val="28"/>
        </w:rPr>
      </w:pPr>
      <w:r w:rsidRPr="00C717E2">
        <w:rPr>
          <w:rFonts w:asciiTheme="minorHAnsi" w:hAnsiTheme="minorHAnsi" w:cstheme="minorHAnsi"/>
          <w:sz w:val="28"/>
          <w:szCs w:val="28"/>
        </w:rPr>
        <w:t>A singular dashboard should not contain too many KPIs. Break them down into separate dashboards based on common performance metrics.</w:t>
      </w:r>
    </w:p>
    <w:p w14:paraId="2D7E94B7" w14:textId="77777777" w:rsidR="00C717E2" w:rsidRPr="00C717E2" w:rsidRDefault="00C717E2" w:rsidP="00C717E2">
      <w:pPr>
        <w:pStyle w:val="ListParagraph"/>
        <w:numPr>
          <w:ilvl w:val="0"/>
          <w:numId w:val="195"/>
        </w:numPr>
        <w:spacing w:line="360" w:lineRule="auto"/>
        <w:jc w:val="both"/>
        <w:rPr>
          <w:rFonts w:asciiTheme="minorHAnsi" w:hAnsiTheme="minorHAnsi" w:cstheme="minorHAnsi"/>
          <w:sz w:val="28"/>
          <w:szCs w:val="28"/>
        </w:rPr>
      </w:pPr>
      <w:r w:rsidRPr="00C717E2">
        <w:rPr>
          <w:rFonts w:asciiTheme="minorHAnsi" w:hAnsiTheme="minorHAnsi" w:cstheme="minorHAnsi"/>
          <w:sz w:val="28"/>
          <w:szCs w:val="28"/>
        </w:rPr>
        <w:t>Present a dashboard in a clutter-free and organized manner. When using chart tiles, for example, keep tile sizes uniformed.</w:t>
      </w:r>
    </w:p>
    <w:p w14:paraId="6C1C0453" w14:textId="77777777" w:rsidR="00C717E2" w:rsidRPr="00C717E2" w:rsidRDefault="00C717E2" w:rsidP="00C717E2">
      <w:pPr>
        <w:pStyle w:val="ListParagraph"/>
        <w:numPr>
          <w:ilvl w:val="0"/>
          <w:numId w:val="195"/>
        </w:numPr>
        <w:spacing w:line="360" w:lineRule="auto"/>
        <w:jc w:val="both"/>
        <w:rPr>
          <w:rFonts w:asciiTheme="minorHAnsi" w:hAnsiTheme="minorHAnsi" w:cstheme="minorHAnsi"/>
          <w:sz w:val="28"/>
          <w:szCs w:val="28"/>
        </w:rPr>
      </w:pPr>
      <w:r w:rsidRPr="00C717E2">
        <w:rPr>
          <w:rFonts w:asciiTheme="minorHAnsi" w:hAnsiTheme="minorHAnsi" w:cstheme="minorHAnsi"/>
          <w:sz w:val="28"/>
          <w:szCs w:val="28"/>
        </w:rPr>
        <w:t>Highlight specific data point that need to stand out.</w:t>
      </w:r>
    </w:p>
    <w:p w14:paraId="0F85A53D" w14:textId="09DEC7D0" w:rsidR="00C717E2" w:rsidRPr="00C717E2" w:rsidRDefault="00C717E2" w:rsidP="00C717E2">
      <w:pPr>
        <w:pStyle w:val="ListParagraph"/>
        <w:numPr>
          <w:ilvl w:val="0"/>
          <w:numId w:val="195"/>
        </w:numPr>
        <w:spacing w:line="360" w:lineRule="auto"/>
        <w:jc w:val="both"/>
        <w:rPr>
          <w:rFonts w:asciiTheme="minorHAnsi" w:hAnsiTheme="minorHAnsi" w:cstheme="minorHAnsi"/>
          <w:sz w:val="28"/>
          <w:szCs w:val="28"/>
        </w:rPr>
      </w:pPr>
      <w:r w:rsidRPr="00C717E2">
        <w:rPr>
          <w:rFonts w:asciiTheme="minorHAnsi" w:hAnsiTheme="minorHAnsi" w:cstheme="minorHAnsi"/>
          <w:sz w:val="28"/>
          <w:szCs w:val="28"/>
        </w:rPr>
        <w:t>Take advantage of all the tools you can integrate with a dashboard, such as drill down, tool tip, zoom, filter and color adjustment.</w:t>
      </w:r>
    </w:p>
    <w:p w14:paraId="3576E5EA" w14:textId="77777777" w:rsidR="000757B8" w:rsidRDefault="000757B8" w:rsidP="00E206D5">
      <w:pPr>
        <w:rPr>
          <w:rFonts w:asciiTheme="minorHAnsi" w:hAnsiTheme="minorHAnsi" w:cstheme="minorHAnsi"/>
          <w:sz w:val="28"/>
          <w:szCs w:val="28"/>
        </w:rPr>
      </w:pPr>
    </w:p>
    <w:p w14:paraId="307AB685" w14:textId="77777777" w:rsidR="000757B8" w:rsidRDefault="000757B8" w:rsidP="00E206D5">
      <w:pPr>
        <w:rPr>
          <w:rFonts w:asciiTheme="minorHAnsi" w:hAnsiTheme="minorHAnsi" w:cstheme="minorHAnsi"/>
          <w:sz w:val="28"/>
          <w:szCs w:val="28"/>
        </w:rPr>
      </w:pPr>
    </w:p>
    <w:p w14:paraId="44AA91FD" w14:textId="77777777" w:rsidR="000757B8" w:rsidRDefault="000757B8" w:rsidP="00E206D5">
      <w:pPr>
        <w:rPr>
          <w:rFonts w:asciiTheme="minorHAnsi" w:hAnsiTheme="minorHAnsi" w:cstheme="minorHAnsi"/>
          <w:sz w:val="28"/>
          <w:szCs w:val="28"/>
        </w:rPr>
      </w:pPr>
    </w:p>
    <w:p w14:paraId="0DF7EB3B" w14:textId="77777777" w:rsidR="000757B8" w:rsidRDefault="000757B8" w:rsidP="00E206D5">
      <w:pPr>
        <w:rPr>
          <w:rFonts w:asciiTheme="minorHAnsi" w:hAnsiTheme="minorHAnsi" w:cstheme="minorHAnsi"/>
          <w:sz w:val="28"/>
          <w:szCs w:val="28"/>
        </w:rPr>
      </w:pPr>
    </w:p>
    <w:p w14:paraId="7CECBB8D" w14:textId="77777777" w:rsidR="000757B8" w:rsidRDefault="000757B8" w:rsidP="00E206D5">
      <w:pPr>
        <w:rPr>
          <w:rFonts w:asciiTheme="minorHAnsi" w:hAnsiTheme="minorHAnsi" w:cstheme="minorHAnsi"/>
          <w:sz w:val="28"/>
          <w:szCs w:val="28"/>
        </w:rPr>
      </w:pPr>
    </w:p>
    <w:p w14:paraId="662F102C" w14:textId="17D66627" w:rsidR="000757B8" w:rsidRPr="006F6816" w:rsidRDefault="006F6816" w:rsidP="006F6816">
      <w:pPr>
        <w:spacing w:line="360" w:lineRule="auto"/>
        <w:contextualSpacing/>
        <w:rPr>
          <w:rFonts w:asciiTheme="minorHAnsi" w:hAnsiTheme="minorHAnsi" w:cstheme="minorHAnsi"/>
          <w:b/>
          <w:bCs/>
          <w:color w:val="4F81BD" w:themeColor="accent1"/>
          <w:sz w:val="32"/>
          <w:szCs w:val="32"/>
        </w:rPr>
      </w:pPr>
      <w:r w:rsidRPr="006F6816">
        <w:rPr>
          <w:rFonts w:asciiTheme="minorHAnsi" w:hAnsiTheme="minorHAnsi" w:cstheme="minorHAnsi"/>
          <w:b/>
          <w:bCs/>
          <w:color w:val="4F81BD" w:themeColor="accent1"/>
          <w:sz w:val="32"/>
          <w:szCs w:val="32"/>
        </w:rPr>
        <w:lastRenderedPageBreak/>
        <w:t>Portfolio Management Process</w:t>
      </w:r>
    </w:p>
    <w:p w14:paraId="17199DFE" w14:textId="708F8629" w:rsidR="006F6816" w:rsidRDefault="006F6816" w:rsidP="007A03C6">
      <w:pPr>
        <w:pStyle w:val="ListParagraph"/>
        <w:numPr>
          <w:ilvl w:val="0"/>
          <w:numId w:val="196"/>
        </w:numPr>
        <w:spacing w:line="360" w:lineRule="auto"/>
        <w:jc w:val="both"/>
        <w:rPr>
          <w:rFonts w:asciiTheme="minorHAnsi" w:hAnsiTheme="minorHAnsi" w:cstheme="minorHAnsi"/>
          <w:sz w:val="28"/>
          <w:szCs w:val="28"/>
        </w:rPr>
      </w:pPr>
      <w:r w:rsidRPr="006F6816">
        <w:rPr>
          <w:rFonts w:asciiTheme="minorHAnsi" w:hAnsiTheme="minorHAnsi" w:cstheme="minorHAnsi"/>
          <w:sz w:val="28"/>
          <w:szCs w:val="28"/>
        </w:rPr>
        <w:t>Develop Portfolio Management Plan</w:t>
      </w:r>
      <w:r w:rsidR="007A03C6">
        <w:rPr>
          <w:rFonts w:asciiTheme="minorHAnsi" w:hAnsiTheme="minorHAnsi" w:cstheme="minorHAnsi"/>
          <w:sz w:val="28"/>
          <w:szCs w:val="28"/>
        </w:rPr>
        <w:t xml:space="preserve">: Developing the performance management plan as to how portfolio value is defined and realized through the portfolio measurements and targets, alignment to organizational strategy </w:t>
      </w:r>
      <w:r w:rsidR="00246B50">
        <w:rPr>
          <w:rFonts w:asciiTheme="minorHAnsi" w:hAnsiTheme="minorHAnsi" w:cstheme="minorHAnsi"/>
          <w:sz w:val="28"/>
          <w:szCs w:val="28"/>
        </w:rPr>
        <w:t>and objectives, and roles and responsibilities in executing the plan</w:t>
      </w:r>
    </w:p>
    <w:p w14:paraId="43F8E014" w14:textId="5EC30DB1" w:rsidR="006F6816" w:rsidRDefault="006F6816" w:rsidP="007A03C6">
      <w:pPr>
        <w:pStyle w:val="ListParagraph"/>
        <w:numPr>
          <w:ilvl w:val="0"/>
          <w:numId w:val="196"/>
        </w:numPr>
        <w:spacing w:line="360" w:lineRule="auto"/>
        <w:jc w:val="both"/>
        <w:rPr>
          <w:rFonts w:asciiTheme="minorHAnsi" w:hAnsiTheme="minorHAnsi" w:cstheme="minorHAnsi"/>
          <w:sz w:val="28"/>
          <w:szCs w:val="28"/>
        </w:rPr>
      </w:pPr>
      <w:r>
        <w:rPr>
          <w:rFonts w:asciiTheme="minorHAnsi" w:hAnsiTheme="minorHAnsi" w:cstheme="minorHAnsi"/>
          <w:sz w:val="28"/>
          <w:szCs w:val="28"/>
        </w:rPr>
        <w:t>Manage Supply and Demand</w:t>
      </w:r>
      <w:r w:rsidR="00246B50">
        <w:rPr>
          <w:rFonts w:asciiTheme="minorHAnsi" w:hAnsiTheme="minorHAnsi" w:cstheme="minorHAnsi"/>
          <w:sz w:val="28"/>
          <w:szCs w:val="28"/>
        </w:rPr>
        <w:t xml:space="preserve">: </w:t>
      </w:r>
      <w:r w:rsidR="00AC46C4">
        <w:rPr>
          <w:rFonts w:asciiTheme="minorHAnsi" w:hAnsiTheme="minorHAnsi" w:cstheme="minorHAnsi"/>
          <w:sz w:val="28"/>
          <w:szCs w:val="28"/>
        </w:rPr>
        <w:t>Identifying and allocating the required portfolio resources capacity and capabilities according to each component proposal or plan</w:t>
      </w:r>
    </w:p>
    <w:p w14:paraId="6DC32308" w14:textId="3FEF59E1" w:rsidR="006F6816" w:rsidRPr="006F6816" w:rsidRDefault="006F6816" w:rsidP="007A03C6">
      <w:pPr>
        <w:pStyle w:val="ListParagraph"/>
        <w:numPr>
          <w:ilvl w:val="0"/>
          <w:numId w:val="196"/>
        </w:numPr>
        <w:spacing w:line="360" w:lineRule="auto"/>
        <w:jc w:val="both"/>
        <w:rPr>
          <w:rFonts w:asciiTheme="minorHAnsi" w:hAnsiTheme="minorHAnsi" w:cstheme="minorHAnsi"/>
          <w:sz w:val="28"/>
          <w:szCs w:val="28"/>
        </w:rPr>
      </w:pPr>
      <w:r>
        <w:rPr>
          <w:rFonts w:asciiTheme="minorHAnsi" w:hAnsiTheme="minorHAnsi" w:cstheme="minorHAnsi"/>
          <w:sz w:val="28"/>
          <w:szCs w:val="28"/>
        </w:rPr>
        <w:t>Manage Portfolio Value</w:t>
      </w:r>
      <w:r w:rsidR="00AC46C4">
        <w:rPr>
          <w:rFonts w:asciiTheme="minorHAnsi" w:hAnsiTheme="minorHAnsi" w:cstheme="minorHAnsi"/>
          <w:sz w:val="28"/>
          <w:szCs w:val="28"/>
        </w:rPr>
        <w:t xml:space="preserve">: Measuring, capturing, validating and reporting portfolio value at an aggregate level delivered by the portfolio components with the goal of maximizing the return on investment </w:t>
      </w:r>
    </w:p>
    <w:p w14:paraId="303C5A98" w14:textId="77777777" w:rsidR="006F6816" w:rsidRDefault="006F6816" w:rsidP="00E206D5">
      <w:pPr>
        <w:rPr>
          <w:rFonts w:asciiTheme="minorHAnsi" w:hAnsiTheme="minorHAnsi" w:cstheme="minorHAnsi"/>
          <w:sz w:val="28"/>
          <w:szCs w:val="28"/>
        </w:rPr>
      </w:pPr>
    </w:p>
    <w:p w14:paraId="5A700242" w14:textId="77777777" w:rsidR="00745AF1" w:rsidRDefault="00AC46C4" w:rsidP="00763185">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1A7C9F5" wp14:editId="4810F622">
            <wp:extent cx="6393180" cy="40386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3180" cy="4038600"/>
                    </a:xfrm>
                    <a:prstGeom prst="rect">
                      <a:avLst/>
                    </a:prstGeom>
                    <a:noFill/>
                    <a:ln>
                      <a:noFill/>
                    </a:ln>
                  </pic:spPr>
                </pic:pic>
              </a:graphicData>
            </a:graphic>
          </wp:inline>
        </w:drawing>
      </w:r>
    </w:p>
    <w:p w14:paraId="03F6BDF4" w14:textId="77777777" w:rsidR="00745AF1" w:rsidRDefault="00745AF1" w:rsidP="00745AF1">
      <w:pPr>
        <w:rPr>
          <w:rFonts w:asciiTheme="minorHAnsi" w:hAnsiTheme="minorHAnsi" w:cstheme="minorHAnsi"/>
          <w:sz w:val="28"/>
          <w:szCs w:val="28"/>
        </w:rPr>
      </w:pPr>
    </w:p>
    <w:p w14:paraId="72CADF07" w14:textId="77777777" w:rsidR="00EA1DAB" w:rsidRDefault="00EA1DAB">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0450E12B" w14:textId="6BDB13CA" w:rsidR="00745AF1" w:rsidRDefault="00EA1DAB" w:rsidP="00745AF1">
      <w:pPr>
        <w:rPr>
          <w:rFonts w:asciiTheme="minorHAnsi" w:hAnsiTheme="minorHAnsi" w:cstheme="minorHAnsi"/>
          <w:b/>
          <w:bCs/>
          <w:color w:val="4F81BD" w:themeColor="accent1"/>
          <w:sz w:val="32"/>
          <w:szCs w:val="32"/>
        </w:rPr>
      </w:pPr>
      <w:r w:rsidRPr="00EA1DAB">
        <w:rPr>
          <w:rFonts w:asciiTheme="minorHAnsi" w:hAnsiTheme="minorHAnsi" w:cstheme="minorHAnsi"/>
          <w:b/>
          <w:bCs/>
          <w:color w:val="4F81BD" w:themeColor="accent1"/>
          <w:sz w:val="32"/>
          <w:szCs w:val="32"/>
        </w:rPr>
        <w:lastRenderedPageBreak/>
        <w:t>6.1 Develop Portfolio Management Plan</w:t>
      </w:r>
    </w:p>
    <w:p w14:paraId="4E931D26" w14:textId="77777777" w:rsidR="00EA1DAB" w:rsidRPr="00EA1DAB" w:rsidRDefault="00EA1DAB" w:rsidP="00745AF1">
      <w:pPr>
        <w:rPr>
          <w:rFonts w:asciiTheme="minorHAnsi" w:hAnsiTheme="minorHAnsi" w:cstheme="minorHAnsi"/>
          <w:b/>
          <w:bCs/>
          <w:color w:val="4F81BD" w:themeColor="accent1"/>
          <w:sz w:val="32"/>
          <w:szCs w:val="32"/>
        </w:rPr>
      </w:pPr>
    </w:p>
    <w:p w14:paraId="43036D98" w14:textId="77777777" w:rsidR="00745AF1" w:rsidRDefault="00745AF1" w:rsidP="00745AF1">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DAB9711" wp14:editId="73F3690E">
            <wp:extent cx="6393180" cy="31089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6393180" cy="3108960"/>
                    </a:xfrm>
                    <a:prstGeom prst="rect">
                      <a:avLst/>
                    </a:prstGeom>
                    <a:noFill/>
                    <a:ln>
                      <a:noFill/>
                    </a:ln>
                  </pic:spPr>
                </pic:pic>
              </a:graphicData>
            </a:graphic>
          </wp:inline>
        </w:drawing>
      </w:r>
    </w:p>
    <w:p w14:paraId="3AD92E8F" w14:textId="2BD3D6DD" w:rsidR="00745AF1" w:rsidRDefault="00745AF1" w:rsidP="00745AF1">
      <w:pPr>
        <w:rPr>
          <w:rFonts w:asciiTheme="minorHAnsi" w:hAnsiTheme="minorHAnsi" w:cstheme="minorHAnsi"/>
          <w:sz w:val="28"/>
          <w:szCs w:val="28"/>
        </w:rPr>
      </w:pPr>
    </w:p>
    <w:p w14:paraId="78E698C0" w14:textId="77777777" w:rsidR="00FE360C" w:rsidRDefault="00FE360C" w:rsidP="00745AF1">
      <w:pPr>
        <w:rPr>
          <w:rFonts w:asciiTheme="minorHAnsi" w:hAnsiTheme="minorHAnsi" w:cstheme="minorHAnsi"/>
          <w:sz w:val="28"/>
          <w:szCs w:val="28"/>
        </w:rPr>
      </w:pPr>
    </w:p>
    <w:p w14:paraId="0F38D091" w14:textId="5D82E776" w:rsidR="00FE360C" w:rsidRDefault="00FE360C" w:rsidP="00745AF1">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9DCE454" wp14:editId="4BC6FC8F">
            <wp:extent cx="6400800"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400800" cy="3177540"/>
                    </a:xfrm>
                    <a:prstGeom prst="rect">
                      <a:avLst/>
                    </a:prstGeom>
                    <a:noFill/>
                    <a:ln>
                      <a:noFill/>
                    </a:ln>
                  </pic:spPr>
                </pic:pic>
              </a:graphicData>
            </a:graphic>
          </wp:inline>
        </w:drawing>
      </w:r>
    </w:p>
    <w:p w14:paraId="06087380" w14:textId="417EEDFE" w:rsidR="00FE360C" w:rsidRDefault="00FE360C">
      <w:pPr>
        <w:rPr>
          <w:rFonts w:asciiTheme="minorHAnsi" w:hAnsiTheme="minorHAnsi" w:cstheme="minorHAnsi"/>
          <w:sz w:val="28"/>
          <w:szCs w:val="28"/>
        </w:rPr>
      </w:pPr>
      <w:r>
        <w:rPr>
          <w:rFonts w:asciiTheme="minorHAnsi" w:hAnsiTheme="minorHAnsi" w:cstheme="minorHAnsi"/>
          <w:sz w:val="28"/>
          <w:szCs w:val="28"/>
        </w:rPr>
        <w:br w:type="page"/>
      </w:r>
    </w:p>
    <w:p w14:paraId="3D7D0702" w14:textId="20E84CF4" w:rsidR="00A81885" w:rsidRDefault="00271CA6" w:rsidP="00745AF1">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506E5F27" wp14:editId="094B181A">
            <wp:extent cx="640080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0ADCE644" w14:textId="012296D6" w:rsidR="00271CA6" w:rsidRDefault="00271CA6" w:rsidP="00745AF1">
      <w:pPr>
        <w:rPr>
          <w:rFonts w:asciiTheme="minorHAnsi" w:hAnsiTheme="minorHAnsi" w:cstheme="minorHAnsi"/>
          <w:sz w:val="28"/>
          <w:szCs w:val="28"/>
        </w:rPr>
      </w:pPr>
    </w:p>
    <w:p w14:paraId="27014F5C" w14:textId="34F0C7E2" w:rsidR="00DE1238" w:rsidRDefault="00DE1238" w:rsidP="00745AF1">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1710B0A" wp14:editId="48E9305A">
            <wp:extent cx="64008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6400800" cy="3276600"/>
                    </a:xfrm>
                    <a:prstGeom prst="rect">
                      <a:avLst/>
                    </a:prstGeom>
                    <a:noFill/>
                    <a:ln>
                      <a:noFill/>
                    </a:ln>
                  </pic:spPr>
                </pic:pic>
              </a:graphicData>
            </a:graphic>
          </wp:inline>
        </w:drawing>
      </w:r>
    </w:p>
    <w:p w14:paraId="1431051E" w14:textId="379E0579" w:rsidR="00DE1238" w:rsidRDefault="00DE1238" w:rsidP="00745AF1">
      <w:pPr>
        <w:rPr>
          <w:rFonts w:asciiTheme="minorHAnsi" w:hAnsiTheme="minorHAnsi" w:cstheme="minorHAnsi"/>
          <w:sz w:val="28"/>
          <w:szCs w:val="28"/>
        </w:rPr>
      </w:pPr>
    </w:p>
    <w:p w14:paraId="4444C7ED" w14:textId="5AF83A4C" w:rsidR="00DE1238" w:rsidRDefault="00DE1238" w:rsidP="00745AF1">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038A299C" wp14:editId="33017BD4">
            <wp:extent cx="6400800" cy="3459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6400800" cy="3459480"/>
                    </a:xfrm>
                    <a:prstGeom prst="rect">
                      <a:avLst/>
                    </a:prstGeom>
                    <a:noFill/>
                    <a:ln>
                      <a:noFill/>
                    </a:ln>
                  </pic:spPr>
                </pic:pic>
              </a:graphicData>
            </a:graphic>
          </wp:inline>
        </w:drawing>
      </w:r>
    </w:p>
    <w:p w14:paraId="7FE15DFB" w14:textId="77777777" w:rsidR="00DE1238" w:rsidRDefault="00DE1238" w:rsidP="00745AF1">
      <w:pPr>
        <w:rPr>
          <w:rFonts w:asciiTheme="minorHAnsi" w:hAnsiTheme="minorHAnsi" w:cstheme="minorHAnsi"/>
          <w:sz w:val="28"/>
          <w:szCs w:val="28"/>
        </w:rPr>
      </w:pPr>
    </w:p>
    <w:p w14:paraId="0DA69577" w14:textId="665BF978" w:rsidR="00271CA6" w:rsidRDefault="0029503F" w:rsidP="00745AF1">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63B0F4B" wp14:editId="25993212">
            <wp:extent cx="6400800" cy="3139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6400800" cy="3139440"/>
                    </a:xfrm>
                    <a:prstGeom prst="rect">
                      <a:avLst/>
                    </a:prstGeom>
                    <a:noFill/>
                    <a:ln>
                      <a:noFill/>
                    </a:ln>
                  </pic:spPr>
                </pic:pic>
              </a:graphicData>
            </a:graphic>
          </wp:inline>
        </w:drawing>
      </w:r>
    </w:p>
    <w:p w14:paraId="0C7F4372" w14:textId="7CD222E0" w:rsidR="00271CA6" w:rsidRDefault="00271CA6" w:rsidP="00745AF1">
      <w:pPr>
        <w:rPr>
          <w:rFonts w:asciiTheme="minorHAnsi" w:hAnsiTheme="minorHAnsi" w:cstheme="minorHAnsi"/>
          <w:sz w:val="28"/>
          <w:szCs w:val="28"/>
        </w:rPr>
      </w:pPr>
    </w:p>
    <w:p w14:paraId="1C3CB9B5" w14:textId="77777777" w:rsidR="00EA1DAB" w:rsidRDefault="00EA1DAB">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68622AA6" w14:textId="5C0DE5FB" w:rsidR="00EA1DAB" w:rsidRPr="00EA1DAB" w:rsidRDefault="00EA1DAB" w:rsidP="00EA1DAB">
      <w:pPr>
        <w:rPr>
          <w:rFonts w:asciiTheme="minorHAnsi" w:hAnsiTheme="minorHAnsi" w:cstheme="minorHAnsi"/>
          <w:b/>
          <w:bCs/>
          <w:color w:val="4F81BD" w:themeColor="accent1"/>
          <w:sz w:val="32"/>
          <w:szCs w:val="32"/>
        </w:rPr>
      </w:pPr>
      <w:r w:rsidRPr="00EA1DAB">
        <w:rPr>
          <w:rFonts w:asciiTheme="minorHAnsi" w:hAnsiTheme="minorHAnsi" w:cstheme="minorHAnsi"/>
          <w:b/>
          <w:bCs/>
          <w:color w:val="4F81BD" w:themeColor="accent1"/>
          <w:sz w:val="32"/>
          <w:szCs w:val="32"/>
        </w:rPr>
        <w:lastRenderedPageBreak/>
        <w:t>6.2 Manage Supply and Demand</w:t>
      </w:r>
    </w:p>
    <w:p w14:paraId="2490F70B" w14:textId="77777777" w:rsidR="00EA1DAB" w:rsidRDefault="00EA1DAB" w:rsidP="00745AF1">
      <w:pPr>
        <w:rPr>
          <w:rFonts w:asciiTheme="minorHAnsi" w:hAnsiTheme="minorHAnsi" w:cstheme="minorHAnsi"/>
          <w:sz w:val="28"/>
          <w:szCs w:val="28"/>
        </w:rPr>
      </w:pPr>
    </w:p>
    <w:p w14:paraId="2A3DF967" w14:textId="77777777" w:rsidR="00A81885" w:rsidRDefault="00A81885" w:rsidP="00745AF1">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3168BC7" wp14:editId="76DE1DD8">
            <wp:extent cx="6400800"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6400800" cy="3108960"/>
                    </a:xfrm>
                    <a:prstGeom prst="rect">
                      <a:avLst/>
                    </a:prstGeom>
                    <a:noFill/>
                    <a:ln>
                      <a:noFill/>
                    </a:ln>
                  </pic:spPr>
                </pic:pic>
              </a:graphicData>
            </a:graphic>
          </wp:inline>
        </w:drawing>
      </w:r>
    </w:p>
    <w:p w14:paraId="59B95B42" w14:textId="77777777" w:rsidR="00A81885" w:rsidRDefault="00A81885" w:rsidP="00745AF1">
      <w:pPr>
        <w:rPr>
          <w:rFonts w:asciiTheme="minorHAnsi" w:hAnsiTheme="minorHAnsi" w:cstheme="minorHAnsi"/>
          <w:sz w:val="28"/>
          <w:szCs w:val="28"/>
        </w:rPr>
      </w:pPr>
    </w:p>
    <w:p w14:paraId="0541987C" w14:textId="77777777" w:rsidR="00EA1DAB" w:rsidRDefault="00EA1DAB" w:rsidP="00EA1DAB">
      <w:pPr>
        <w:rPr>
          <w:rFonts w:asciiTheme="minorHAnsi" w:hAnsiTheme="minorHAnsi" w:cstheme="minorHAnsi"/>
          <w:b/>
          <w:bCs/>
          <w:color w:val="4F81BD" w:themeColor="accent1"/>
          <w:sz w:val="32"/>
          <w:szCs w:val="32"/>
        </w:rPr>
      </w:pPr>
    </w:p>
    <w:p w14:paraId="60AD2154" w14:textId="457A70AE" w:rsidR="00EA1DAB" w:rsidRPr="00EA1DAB" w:rsidRDefault="00EA1DAB" w:rsidP="00EA1DAB">
      <w:pPr>
        <w:rPr>
          <w:rFonts w:asciiTheme="minorHAnsi" w:hAnsiTheme="minorHAnsi" w:cstheme="minorHAnsi"/>
          <w:b/>
          <w:bCs/>
          <w:color w:val="4F81BD" w:themeColor="accent1"/>
          <w:sz w:val="32"/>
          <w:szCs w:val="32"/>
        </w:rPr>
      </w:pPr>
      <w:r w:rsidRPr="00EA1DAB">
        <w:rPr>
          <w:rFonts w:asciiTheme="minorHAnsi" w:hAnsiTheme="minorHAnsi" w:cstheme="minorHAnsi"/>
          <w:b/>
          <w:bCs/>
          <w:color w:val="4F81BD" w:themeColor="accent1"/>
          <w:sz w:val="32"/>
          <w:szCs w:val="32"/>
        </w:rPr>
        <w:t>6.3 Manage Portfolio Value</w:t>
      </w:r>
    </w:p>
    <w:p w14:paraId="1F0C1B0A" w14:textId="717E6674" w:rsidR="00CA625B" w:rsidRDefault="00CA625B">
      <w:pPr>
        <w:rPr>
          <w:rFonts w:asciiTheme="minorHAnsi" w:hAnsiTheme="minorHAnsi" w:cstheme="minorHAnsi"/>
          <w:sz w:val="28"/>
          <w:szCs w:val="28"/>
        </w:rPr>
      </w:pPr>
    </w:p>
    <w:p w14:paraId="6579D2E3" w14:textId="42C49D2F" w:rsidR="00DB636C" w:rsidRDefault="00CA625B" w:rsidP="00745AF1">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F87B7C3" wp14:editId="0BCEF123">
            <wp:extent cx="6400800" cy="2834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6400800" cy="2834640"/>
                    </a:xfrm>
                    <a:prstGeom prst="rect">
                      <a:avLst/>
                    </a:prstGeom>
                    <a:noFill/>
                    <a:ln>
                      <a:noFill/>
                    </a:ln>
                  </pic:spPr>
                </pic:pic>
              </a:graphicData>
            </a:graphic>
          </wp:inline>
        </w:drawing>
      </w:r>
      <w:r w:rsidR="00DB636C">
        <w:rPr>
          <w:rFonts w:asciiTheme="minorHAnsi" w:hAnsiTheme="minorHAnsi" w:cstheme="minorHAnsi"/>
          <w:sz w:val="28"/>
          <w:szCs w:val="28"/>
        </w:rPr>
        <w:br w:type="page"/>
      </w:r>
    </w:p>
    <w:p w14:paraId="6283E0B6" w14:textId="35A01CAA" w:rsidR="00DB636C" w:rsidRPr="00DB636C" w:rsidRDefault="00DB636C" w:rsidP="00DB636C">
      <w:pPr>
        <w:spacing w:line="360" w:lineRule="auto"/>
        <w:contextualSpacing/>
        <w:jc w:val="both"/>
        <w:rPr>
          <w:rFonts w:asciiTheme="minorHAnsi" w:hAnsiTheme="minorHAnsi" w:cstheme="minorHAnsi"/>
          <w:b/>
          <w:bCs/>
          <w:color w:val="4F81BD" w:themeColor="accent1"/>
          <w:sz w:val="32"/>
          <w:szCs w:val="32"/>
        </w:rPr>
      </w:pPr>
      <w:r w:rsidRPr="00DB636C">
        <w:rPr>
          <w:rFonts w:asciiTheme="minorHAnsi" w:hAnsiTheme="minorHAnsi" w:cstheme="minorHAnsi"/>
          <w:b/>
          <w:bCs/>
          <w:color w:val="4F81BD" w:themeColor="accent1"/>
          <w:sz w:val="32"/>
          <w:szCs w:val="32"/>
        </w:rPr>
        <w:lastRenderedPageBreak/>
        <w:t>Portfolio Success Through Effective Portfolio Performance Management</w:t>
      </w:r>
    </w:p>
    <w:p w14:paraId="78508E7D" w14:textId="56A7693A" w:rsidR="00DB636C" w:rsidRPr="00DB636C" w:rsidRDefault="002A3810" w:rsidP="00DB636C">
      <w:pPr>
        <w:spacing w:line="360" w:lineRule="auto"/>
        <w:contextualSpacing/>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7E0D495" wp14:editId="0278281C">
            <wp:extent cx="6393180" cy="36804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3180" cy="3680460"/>
                    </a:xfrm>
                    <a:prstGeom prst="rect">
                      <a:avLst/>
                    </a:prstGeom>
                    <a:noFill/>
                    <a:ln>
                      <a:noFill/>
                    </a:ln>
                  </pic:spPr>
                </pic:pic>
              </a:graphicData>
            </a:graphic>
          </wp:inline>
        </w:drawing>
      </w:r>
      <w:r w:rsidR="00DB636C" w:rsidRPr="00DB636C">
        <w:rPr>
          <w:rFonts w:asciiTheme="minorHAnsi" w:hAnsiTheme="minorHAnsi" w:cstheme="minorHAnsi"/>
          <w:sz w:val="28"/>
          <w:szCs w:val="28"/>
        </w:rPr>
        <w:t>For portfolio performance management to be successful, sponsors, stakeholders and portfolio managers should well-versed on what portfolio management entails. The focus is to achieve organizational strategies and objectives, but the problem is that implementation could take months or years, and usually spans across the entire organization. So</w:t>
      </w:r>
      <w:r>
        <w:rPr>
          <w:rFonts w:asciiTheme="minorHAnsi" w:hAnsiTheme="minorHAnsi" w:cstheme="minorHAnsi"/>
          <w:sz w:val="28"/>
          <w:szCs w:val="28"/>
        </w:rPr>
        <w:t>,</w:t>
      </w:r>
      <w:r w:rsidR="00DB636C" w:rsidRPr="00DB636C">
        <w:rPr>
          <w:rFonts w:asciiTheme="minorHAnsi" w:hAnsiTheme="minorHAnsi" w:cstheme="minorHAnsi"/>
          <w:sz w:val="28"/>
          <w:szCs w:val="28"/>
        </w:rPr>
        <w:t xml:space="preserve"> measuring and achieving portfolio success is often complex, time-consuming and labor-intensive.</w:t>
      </w:r>
    </w:p>
    <w:p w14:paraId="45775296" w14:textId="77777777" w:rsidR="00DB636C" w:rsidRPr="00DB636C" w:rsidRDefault="00DB636C" w:rsidP="00DB636C">
      <w:pPr>
        <w:spacing w:line="360" w:lineRule="auto"/>
        <w:contextualSpacing/>
        <w:jc w:val="both"/>
        <w:rPr>
          <w:rFonts w:asciiTheme="minorHAnsi" w:hAnsiTheme="minorHAnsi" w:cstheme="minorHAnsi"/>
          <w:sz w:val="28"/>
          <w:szCs w:val="28"/>
        </w:rPr>
      </w:pPr>
    </w:p>
    <w:p w14:paraId="348B8E4E" w14:textId="3DCA0C40" w:rsidR="00DB636C" w:rsidRPr="00DB636C" w:rsidRDefault="00DB636C" w:rsidP="00DB636C">
      <w:pPr>
        <w:spacing w:line="360" w:lineRule="auto"/>
        <w:contextualSpacing/>
        <w:jc w:val="both"/>
        <w:rPr>
          <w:rFonts w:asciiTheme="minorHAnsi" w:hAnsiTheme="minorHAnsi" w:cstheme="minorHAnsi"/>
          <w:sz w:val="28"/>
          <w:szCs w:val="28"/>
        </w:rPr>
      </w:pPr>
      <w:r w:rsidRPr="00DB636C">
        <w:rPr>
          <w:rFonts w:asciiTheme="minorHAnsi" w:hAnsiTheme="minorHAnsi" w:cstheme="minorHAnsi"/>
          <w:sz w:val="28"/>
          <w:szCs w:val="28"/>
        </w:rPr>
        <w:t>But there are ways to measure success.</w:t>
      </w:r>
      <w:r w:rsidR="002A3810">
        <w:rPr>
          <w:rFonts w:asciiTheme="minorHAnsi" w:hAnsiTheme="minorHAnsi" w:cstheme="minorHAnsi"/>
          <w:sz w:val="28"/>
          <w:szCs w:val="28"/>
        </w:rPr>
        <w:t xml:space="preserve"> </w:t>
      </w:r>
      <w:r w:rsidRPr="00DB636C">
        <w:rPr>
          <w:rFonts w:asciiTheme="minorHAnsi" w:hAnsiTheme="minorHAnsi" w:cstheme="minorHAnsi"/>
          <w:sz w:val="28"/>
          <w:szCs w:val="28"/>
        </w:rPr>
        <w:t>According to the Project Management Institute (PMI), the success of a portfolio is measured in terms of the performance of aggregate investment, and the benefits resulting from a portfolio. This means measurement happens over an extended period, depending on the lifespan of a portfolio. Benefits, on the other hand, refer to those that arise from a portfolio’s associated business case that promise benefits. Most of the time, they are realized after a project or program is closed.</w:t>
      </w:r>
    </w:p>
    <w:p w14:paraId="22351A4A" w14:textId="529094AD" w:rsidR="00DB636C" w:rsidRPr="00DB636C" w:rsidRDefault="00DB636C" w:rsidP="00DB636C">
      <w:pPr>
        <w:spacing w:line="360" w:lineRule="auto"/>
        <w:contextualSpacing/>
        <w:jc w:val="both"/>
        <w:rPr>
          <w:rFonts w:asciiTheme="minorHAnsi" w:hAnsiTheme="minorHAnsi" w:cstheme="minorHAnsi"/>
          <w:b/>
          <w:bCs/>
          <w:color w:val="4F81BD" w:themeColor="accent1"/>
          <w:sz w:val="32"/>
          <w:szCs w:val="32"/>
        </w:rPr>
      </w:pPr>
      <w:r w:rsidRPr="00DB636C">
        <w:rPr>
          <w:rFonts w:asciiTheme="minorHAnsi" w:hAnsiTheme="minorHAnsi" w:cstheme="minorHAnsi"/>
          <w:b/>
          <w:bCs/>
          <w:color w:val="4F81BD" w:themeColor="accent1"/>
          <w:sz w:val="32"/>
          <w:szCs w:val="32"/>
        </w:rPr>
        <w:lastRenderedPageBreak/>
        <w:t xml:space="preserve">Portfolio Success Criteria &amp; Factors in Portfolio Performance Management </w:t>
      </w:r>
    </w:p>
    <w:p w14:paraId="02D2279D" w14:textId="77777777" w:rsidR="00AC46C4" w:rsidRPr="00AC46C4" w:rsidRDefault="00DB636C" w:rsidP="00DB636C">
      <w:pPr>
        <w:spacing w:line="360" w:lineRule="auto"/>
        <w:contextualSpacing/>
        <w:jc w:val="both"/>
        <w:rPr>
          <w:rFonts w:asciiTheme="minorHAnsi" w:hAnsiTheme="minorHAnsi" w:cstheme="minorHAnsi"/>
          <w:b/>
          <w:bCs/>
          <w:sz w:val="28"/>
          <w:szCs w:val="28"/>
        </w:rPr>
      </w:pPr>
      <w:r w:rsidRPr="00AC46C4">
        <w:rPr>
          <w:rFonts w:asciiTheme="minorHAnsi" w:hAnsiTheme="minorHAnsi" w:cstheme="minorHAnsi"/>
          <w:b/>
          <w:bCs/>
          <w:sz w:val="28"/>
          <w:szCs w:val="28"/>
        </w:rPr>
        <w:t xml:space="preserve">What better way to measure a portfolio’s success than to use a set of criteria? </w:t>
      </w:r>
    </w:p>
    <w:p w14:paraId="707EC883" w14:textId="20735009" w:rsidR="00DB636C" w:rsidRPr="00DB636C" w:rsidRDefault="00DB636C" w:rsidP="00DB636C">
      <w:pPr>
        <w:spacing w:line="360" w:lineRule="auto"/>
        <w:contextualSpacing/>
        <w:jc w:val="both"/>
        <w:rPr>
          <w:rFonts w:asciiTheme="minorHAnsi" w:hAnsiTheme="minorHAnsi" w:cstheme="minorHAnsi"/>
          <w:sz w:val="28"/>
          <w:szCs w:val="28"/>
        </w:rPr>
      </w:pPr>
      <w:r w:rsidRPr="00DB636C">
        <w:rPr>
          <w:rFonts w:asciiTheme="minorHAnsi" w:hAnsiTheme="minorHAnsi" w:cstheme="minorHAnsi"/>
          <w:sz w:val="28"/>
          <w:szCs w:val="28"/>
        </w:rPr>
        <w:t>In a seminal paper written in 1952, Harry Markowitz laid down the foundation for the Modern Portfolio Theory (MPT) that helps determine the specific mix of investments that will generate the highest return, given an acceptable level of risk.</w:t>
      </w:r>
    </w:p>
    <w:p w14:paraId="4ADF5050" w14:textId="77777777" w:rsidR="00DB636C" w:rsidRPr="00DB636C" w:rsidRDefault="00DB636C" w:rsidP="00DB636C">
      <w:pPr>
        <w:spacing w:line="360" w:lineRule="auto"/>
        <w:contextualSpacing/>
        <w:jc w:val="both"/>
        <w:rPr>
          <w:rFonts w:asciiTheme="minorHAnsi" w:hAnsiTheme="minorHAnsi" w:cstheme="minorHAnsi"/>
          <w:sz w:val="28"/>
          <w:szCs w:val="28"/>
        </w:rPr>
      </w:pPr>
    </w:p>
    <w:p w14:paraId="7418D750" w14:textId="77777777" w:rsidR="00DB636C" w:rsidRPr="00DB636C" w:rsidRDefault="00DB636C" w:rsidP="00DB636C">
      <w:pPr>
        <w:spacing w:line="360" w:lineRule="auto"/>
        <w:contextualSpacing/>
        <w:jc w:val="both"/>
        <w:rPr>
          <w:rFonts w:asciiTheme="minorHAnsi" w:hAnsiTheme="minorHAnsi" w:cstheme="minorHAnsi"/>
          <w:sz w:val="28"/>
          <w:szCs w:val="28"/>
        </w:rPr>
      </w:pPr>
      <w:r w:rsidRPr="00DB636C">
        <w:rPr>
          <w:rFonts w:asciiTheme="minorHAnsi" w:hAnsiTheme="minorHAnsi" w:cstheme="minorHAnsi"/>
          <w:sz w:val="28"/>
          <w:szCs w:val="28"/>
        </w:rPr>
        <w:t>The four criteria are:</w:t>
      </w:r>
    </w:p>
    <w:p w14:paraId="0FFD5A24" w14:textId="77777777" w:rsidR="00DB636C" w:rsidRPr="00AC46C4" w:rsidRDefault="00DB636C" w:rsidP="00AC46C4">
      <w:pPr>
        <w:pStyle w:val="ListParagraph"/>
        <w:numPr>
          <w:ilvl w:val="0"/>
          <w:numId w:val="197"/>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Financial value of a portfolio</w:t>
      </w:r>
    </w:p>
    <w:p w14:paraId="0577CBC2" w14:textId="77777777" w:rsidR="00DB636C" w:rsidRPr="00AC46C4" w:rsidRDefault="00DB636C" w:rsidP="00AC46C4">
      <w:pPr>
        <w:pStyle w:val="ListParagraph"/>
        <w:numPr>
          <w:ilvl w:val="0"/>
          <w:numId w:val="197"/>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Strategic success</w:t>
      </w:r>
    </w:p>
    <w:p w14:paraId="5FD07930" w14:textId="77777777" w:rsidR="00DB636C" w:rsidRPr="00AC46C4" w:rsidRDefault="00DB636C" w:rsidP="00AC46C4">
      <w:pPr>
        <w:pStyle w:val="ListParagraph"/>
        <w:numPr>
          <w:ilvl w:val="0"/>
          <w:numId w:val="197"/>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Selecting and Balancing</w:t>
      </w:r>
    </w:p>
    <w:p w14:paraId="5BC60A9E" w14:textId="77777777" w:rsidR="00DB636C" w:rsidRPr="00AC46C4" w:rsidRDefault="00DB636C" w:rsidP="00AC46C4">
      <w:pPr>
        <w:pStyle w:val="ListParagraph"/>
        <w:numPr>
          <w:ilvl w:val="0"/>
          <w:numId w:val="197"/>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Project success</w:t>
      </w:r>
    </w:p>
    <w:p w14:paraId="5792239E" w14:textId="77777777" w:rsidR="00DB636C" w:rsidRPr="00DB636C" w:rsidRDefault="00DB636C" w:rsidP="00DB636C">
      <w:pPr>
        <w:spacing w:line="360" w:lineRule="auto"/>
        <w:contextualSpacing/>
        <w:jc w:val="both"/>
        <w:rPr>
          <w:rFonts w:asciiTheme="minorHAnsi" w:hAnsiTheme="minorHAnsi" w:cstheme="minorHAnsi"/>
          <w:sz w:val="28"/>
          <w:szCs w:val="28"/>
        </w:rPr>
      </w:pPr>
    </w:p>
    <w:p w14:paraId="1C6D4489" w14:textId="77777777" w:rsidR="00DB636C" w:rsidRPr="00DB636C" w:rsidRDefault="00DB636C" w:rsidP="00DB636C">
      <w:pPr>
        <w:spacing w:line="360" w:lineRule="auto"/>
        <w:contextualSpacing/>
        <w:jc w:val="both"/>
        <w:rPr>
          <w:rFonts w:asciiTheme="minorHAnsi" w:hAnsiTheme="minorHAnsi" w:cstheme="minorHAnsi"/>
          <w:sz w:val="28"/>
          <w:szCs w:val="28"/>
        </w:rPr>
      </w:pPr>
      <w:r w:rsidRPr="00DB636C">
        <w:rPr>
          <w:rFonts w:asciiTheme="minorHAnsi" w:hAnsiTheme="minorHAnsi" w:cstheme="minorHAnsi"/>
          <w:sz w:val="28"/>
          <w:szCs w:val="28"/>
        </w:rPr>
        <w:t>Together they create a portfolio performance management plan that is designed to maximize a portfolio’s financial value, link its success to organizational strategy, create a balance between the projects within a portfolio and an organization’s capacity, and to achieve as much as the average single project success.</w:t>
      </w:r>
    </w:p>
    <w:p w14:paraId="26EAF0F8" w14:textId="77777777" w:rsidR="00DB636C" w:rsidRPr="00DB636C" w:rsidRDefault="00DB636C" w:rsidP="00DB636C">
      <w:pPr>
        <w:spacing w:line="360" w:lineRule="auto"/>
        <w:contextualSpacing/>
        <w:jc w:val="both"/>
        <w:rPr>
          <w:rFonts w:asciiTheme="minorHAnsi" w:hAnsiTheme="minorHAnsi" w:cstheme="minorHAnsi"/>
          <w:sz w:val="28"/>
          <w:szCs w:val="28"/>
        </w:rPr>
      </w:pPr>
    </w:p>
    <w:p w14:paraId="1E2B3296" w14:textId="77777777" w:rsidR="00DB636C" w:rsidRPr="00DB636C" w:rsidRDefault="00DB636C" w:rsidP="00DB636C">
      <w:pPr>
        <w:spacing w:line="360" w:lineRule="auto"/>
        <w:contextualSpacing/>
        <w:jc w:val="both"/>
        <w:rPr>
          <w:rFonts w:asciiTheme="minorHAnsi" w:hAnsiTheme="minorHAnsi" w:cstheme="minorHAnsi"/>
          <w:sz w:val="28"/>
          <w:szCs w:val="28"/>
        </w:rPr>
      </w:pPr>
      <w:r w:rsidRPr="00DB636C">
        <w:rPr>
          <w:rFonts w:asciiTheme="minorHAnsi" w:hAnsiTheme="minorHAnsi" w:cstheme="minorHAnsi"/>
          <w:sz w:val="28"/>
          <w:szCs w:val="28"/>
        </w:rPr>
        <w:t>While a success criterion matters in portfolio performance management, nothing is more critical than a portfolio’s success factor that, according to Bolles &amp; Hubbard (2007), influences a portfolio’s successful implementation within an organization. If all success factors are addressed and followed, portfolio success is guaranteed.</w:t>
      </w:r>
    </w:p>
    <w:p w14:paraId="7A406BD2" w14:textId="77777777" w:rsidR="00DB636C" w:rsidRPr="00DB636C" w:rsidRDefault="00DB636C" w:rsidP="00DB636C">
      <w:pPr>
        <w:spacing w:line="360" w:lineRule="auto"/>
        <w:contextualSpacing/>
        <w:jc w:val="both"/>
        <w:rPr>
          <w:rFonts w:asciiTheme="minorHAnsi" w:hAnsiTheme="minorHAnsi" w:cstheme="minorHAnsi"/>
          <w:sz w:val="28"/>
          <w:szCs w:val="28"/>
        </w:rPr>
      </w:pPr>
    </w:p>
    <w:p w14:paraId="49EC56C4" w14:textId="77777777" w:rsidR="00AC46C4" w:rsidRDefault="00AC46C4">
      <w:pPr>
        <w:rPr>
          <w:rFonts w:asciiTheme="minorHAnsi" w:hAnsiTheme="minorHAnsi" w:cstheme="minorHAnsi"/>
          <w:sz w:val="28"/>
          <w:szCs w:val="28"/>
        </w:rPr>
      </w:pPr>
      <w:r>
        <w:rPr>
          <w:rFonts w:asciiTheme="minorHAnsi" w:hAnsiTheme="minorHAnsi" w:cstheme="minorHAnsi"/>
          <w:sz w:val="28"/>
          <w:szCs w:val="28"/>
        </w:rPr>
        <w:br w:type="page"/>
      </w:r>
    </w:p>
    <w:p w14:paraId="1475547F" w14:textId="44FD7132" w:rsidR="00DB636C" w:rsidRPr="00DB636C" w:rsidRDefault="00DB636C" w:rsidP="00DB636C">
      <w:pPr>
        <w:spacing w:line="360" w:lineRule="auto"/>
        <w:contextualSpacing/>
        <w:jc w:val="both"/>
        <w:rPr>
          <w:rFonts w:asciiTheme="minorHAnsi" w:hAnsiTheme="minorHAnsi" w:cstheme="minorHAnsi"/>
          <w:sz w:val="28"/>
          <w:szCs w:val="28"/>
        </w:rPr>
      </w:pPr>
      <w:r w:rsidRPr="00DB636C">
        <w:rPr>
          <w:rFonts w:asciiTheme="minorHAnsi" w:hAnsiTheme="minorHAnsi" w:cstheme="minorHAnsi"/>
          <w:sz w:val="28"/>
          <w:szCs w:val="28"/>
        </w:rPr>
        <w:lastRenderedPageBreak/>
        <w:t>Portfolio success factors include, but not limited to:</w:t>
      </w:r>
    </w:p>
    <w:p w14:paraId="0992990D"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Total support and commitment from top executives, particularly in decision-making approach.</w:t>
      </w:r>
    </w:p>
    <w:p w14:paraId="580642FD"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Effective and clear communication of strategic objectives, so everyone across the organization is well-aware of the decision-making process and organizational goals.</w:t>
      </w:r>
    </w:p>
    <w:p w14:paraId="0344D7C1"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Strategic alignment of the investment selected with the framework to be used.</w:t>
      </w:r>
    </w:p>
    <w:p w14:paraId="0315B38D"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An institutionalized management process to facilitate constant evaluation.</w:t>
      </w:r>
    </w:p>
    <w:p w14:paraId="7295D0AF"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Align decision-making with governance framework.</w:t>
      </w:r>
    </w:p>
    <w:p w14:paraId="7873BDB5"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Create an integrated discipline of program/project management</w:t>
      </w:r>
    </w:p>
    <w:p w14:paraId="0B41AFEF"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Risk and performance measurement at a consistent and continuous level</w:t>
      </w:r>
    </w:p>
    <w:p w14:paraId="72071BF1"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Review portfolios in support of realigning investment priorities</w:t>
      </w:r>
    </w:p>
    <w:p w14:paraId="15C7EEA1"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Balance investments effectively</w:t>
      </w:r>
    </w:p>
    <w:p w14:paraId="321A568E" w14:textId="77777777" w:rsidR="00DB636C"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Turn strategy into operational excellence</w:t>
      </w:r>
    </w:p>
    <w:p w14:paraId="6F0104F1" w14:textId="377744AD" w:rsidR="006F6816" w:rsidRPr="00AC46C4" w:rsidRDefault="00DB636C" w:rsidP="00AC46C4">
      <w:pPr>
        <w:pStyle w:val="ListParagraph"/>
        <w:numPr>
          <w:ilvl w:val="0"/>
          <w:numId w:val="198"/>
        </w:numPr>
        <w:spacing w:line="360" w:lineRule="auto"/>
        <w:jc w:val="both"/>
        <w:rPr>
          <w:rFonts w:asciiTheme="minorHAnsi" w:hAnsiTheme="minorHAnsi" w:cstheme="minorHAnsi"/>
          <w:sz w:val="28"/>
          <w:szCs w:val="28"/>
        </w:rPr>
      </w:pPr>
      <w:r w:rsidRPr="00AC46C4">
        <w:rPr>
          <w:rFonts w:asciiTheme="minorHAnsi" w:hAnsiTheme="minorHAnsi" w:cstheme="minorHAnsi"/>
          <w:sz w:val="28"/>
          <w:szCs w:val="28"/>
        </w:rPr>
        <w:t>Components prioritization is also a key success factor in the Portfolio performance management process. There is a positive relation among portfolio selection, strategy success and project portfolio performance.</w:t>
      </w:r>
    </w:p>
    <w:p w14:paraId="2CF3AEB1" w14:textId="795B4339" w:rsidR="00E206D5" w:rsidRPr="009A693E" w:rsidRDefault="00E206D5" w:rsidP="00E206D5">
      <w:pPr>
        <w:rPr>
          <w:rFonts w:asciiTheme="minorHAnsi" w:hAnsiTheme="minorHAnsi" w:cstheme="minorHAnsi"/>
          <w:sz w:val="28"/>
          <w:szCs w:val="28"/>
        </w:rPr>
      </w:pPr>
      <w:r w:rsidRPr="009A693E">
        <w:rPr>
          <w:rFonts w:asciiTheme="minorHAnsi" w:hAnsiTheme="minorHAnsi" w:cstheme="minorHAnsi"/>
          <w:sz w:val="28"/>
          <w:szCs w:val="28"/>
        </w:rPr>
        <w:br w:type="page"/>
      </w:r>
    </w:p>
    <w:p w14:paraId="1B81868F" w14:textId="7B90EE7C" w:rsidR="00E206D5" w:rsidRPr="004509AC" w:rsidRDefault="00E206D5" w:rsidP="00D07631">
      <w:pPr>
        <w:pStyle w:val="Heading1"/>
        <w:jc w:val="center"/>
        <w:rPr>
          <w:color w:val="4F81BD" w:themeColor="accent1"/>
          <w:sz w:val="44"/>
          <w:szCs w:val="44"/>
        </w:rPr>
      </w:pPr>
      <w:bookmarkStart w:id="7" w:name="_Toc117705134"/>
      <w:r w:rsidRPr="004509AC">
        <w:rPr>
          <w:color w:val="4F81BD" w:themeColor="accent1"/>
          <w:sz w:val="44"/>
          <w:szCs w:val="44"/>
        </w:rPr>
        <w:lastRenderedPageBreak/>
        <w:t>5. Portfolio Communication Management</w:t>
      </w:r>
      <w:bookmarkEnd w:id="7"/>
    </w:p>
    <w:p w14:paraId="39769859" w14:textId="77777777" w:rsidR="001113BD" w:rsidRPr="004509AC" w:rsidRDefault="001113BD" w:rsidP="00E206D5">
      <w:pPr>
        <w:rPr>
          <w:rFonts w:ascii="Dubai" w:hAnsi="Dubai" w:cs="Dubai"/>
          <w:sz w:val="28"/>
          <w:szCs w:val="28"/>
        </w:rPr>
      </w:pPr>
    </w:p>
    <w:p w14:paraId="68EFC9F8" w14:textId="4977B998" w:rsidR="001113BD" w:rsidRPr="004509AC" w:rsidRDefault="001113BD" w:rsidP="001113B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Portfolio Communication Management Knowledge Area</w:t>
      </w:r>
    </w:p>
    <w:p w14:paraId="03AF4FDA" w14:textId="77777777" w:rsidR="001113BD" w:rsidRPr="004509AC" w:rsidRDefault="001113BD" w:rsidP="001113BD">
      <w:pPr>
        <w:jc w:val="center"/>
        <w:rPr>
          <w:rFonts w:ascii="Dubai" w:hAnsi="Dubai" w:cs="Dubai"/>
          <w:sz w:val="28"/>
          <w:szCs w:val="28"/>
        </w:rPr>
      </w:pPr>
      <w:r w:rsidRPr="004509AC">
        <w:rPr>
          <w:rFonts w:ascii="Dubai" w:hAnsi="Dubai" w:cs="Dubai"/>
          <w:noProof/>
          <w:sz w:val="28"/>
          <w:szCs w:val="28"/>
        </w:rPr>
        <w:drawing>
          <wp:inline distT="0" distB="0" distL="0" distR="0" wp14:anchorId="545446B7" wp14:editId="7B585C59">
            <wp:extent cx="3886200" cy="3653576"/>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3891604" cy="3658657"/>
                    </a:xfrm>
                    <a:prstGeom prst="rect">
                      <a:avLst/>
                    </a:prstGeom>
                    <a:noFill/>
                    <a:ln>
                      <a:noFill/>
                    </a:ln>
                  </pic:spPr>
                </pic:pic>
              </a:graphicData>
            </a:graphic>
          </wp:inline>
        </w:drawing>
      </w:r>
    </w:p>
    <w:p w14:paraId="3363EBD9" w14:textId="77777777" w:rsidR="00473D5E" w:rsidRPr="004509AC" w:rsidRDefault="00473D5E" w:rsidP="00DF21EA">
      <w:pPr>
        <w:spacing w:line="360" w:lineRule="auto"/>
        <w:contextualSpacing/>
        <w:rPr>
          <w:rFonts w:asciiTheme="minorHAnsi" w:hAnsiTheme="minorHAnsi" w:cstheme="minorHAnsi"/>
          <w:b/>
          <w:bCs/>
          <w:color w:val="4F81BD" w:themeColor="accent1"/>
          <w:sz w:val="32"/>
          <w:szCs w:val="32"/>
        </w:rPr>
      </w:pPr>
    </w:p>
    <w:p w14:paraId="3F1DDE06" w14:textId="51E4036A" w:rsidR="00DF21EA"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Develop Portfolio Communication Management Plan</w:t>
      </w:r>
    </w:p>
    <w:p w14:paraId="77DB657E" w14:textId="5C1F5D78" w:rsidR="00DF21EA" w:rsidRPr="004509AC" w:rsidRDefault="00473D5E" w:rsidP="00DF21EA">
      <w:pPr>
        <w:rPr>
          <w:rFonts w:ascii="Dubai" w:hAnsi="Dubai" w:cs="Dubai"/>
          <w:sz w:val="28"/>
          <w:szCs w:val="28"/>
        </w:rPr>
      </w:pPr>
      <w:r w:rsidRPr="004509AC">
        <w:rPr>
          <w:rFonts w:ascii="Dubai" w:hAnsi="Dubai" w:cs="Dubai"/>
          <w:noProof/>
          <w:sz w:val="28"/>
          <w:szCs w:val="28"/>
        </w:rPr>
        <w:drawing>
          <wp:inline distT="0" distB="0" distL="0" distR="0" wp14:anchorId="3A896142" wp14:editId="07DBACCF">
            <wp:extent cx="6393180" cy="30099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grayscl/>
                      <a:extLst>
                        <a:ext uri="{28A0092B-C50C-407E-A947-70E740481C1C}">
                          <a14:useLocalDpi xmlns:a14="http://schemas.microsoft.com/office/drawing/2010/main" val="0"/>
                        </a:ext>
                      </a:extLst>
                    </a:blip>
                    <a:srcRect/>
                    <a:stretch>
                      <a:fillRect/>
                    </a:stretch>
                  </pic:blipFill>
                  <pic:spPr bwMode="auto">
                    <a:xfrm>
                      <a:off x="0" y="0"/>
                      <a:ext cx="6393180" cy="3009900"/>
                    </a:xfrm>
                    <a:prstGeom prst="rect">
                      <a:avLst/>
                    </a:prstGeom>
                    <a:noFill/>
                    <a:ln>
                      <a:noFill/>
                    </a:ln>
                  </pic:spPr>
                </pic:pic>
              </a:graphicData>
            </a:graphic>
          </wp:inline>
        </w:drawing>
      </w:r>
    </w:p>
    <w:p w14:paraId="3B7F2217" w14:textId="77777777" w:rsidR="00DF21EA"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Stakeholder Analysis</w:t>
      </w:r>
    </w:p>
    <w:p w14:paraId="174B8F7E" w14:textId="1A629E3D" w:rsidR="00DF21EA" w:rsidRPr="004509AC" w:rsidRDefault="001948D8" w:rsidP="00DF21EA">
      <w:pPr>
        <w:rPr>
          <w:rFonts w:ascii="Dubai" w:hAnsi="Dubai" w:cs="Dubai"/>
          <w:sz w:val="28"/>
          <w:szCs w:val="28"/>
        </w:rPr>
      </w:pPr>
      <w:r w:rsidRPr="004509AC">
        <w:rPr>
          <w:rFonts w:ascii="Dubai" w:hAnsi="Dubai" w:cs="Dubai"/>
          <w:noProof/>
          <w:sz w:val="28"/>
          <w:szCs w:val="28"/>
        </w:rPr>
        <w:drawing>
          <wp:inline distT="0" distB="0" distL="0" distR="0" wp14:anchorId="61D131E1" wp14:editId="78D1057E">
            <wp:extent cx="6339840" cy="3327400"/>
            <wp:effectExtent l="0" t="0" r="381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grayscl/>
                      <a:extLst>
                        <a:ext uri="{28A0092B-C50C-407E-A947-70E740481C1C}">
                          <a14:useLocalDpi xmlns:a14="http://schemas.microsoft.com/office/drawing/2010/main" val="0"/>
                        </a:ext>
                      </a:extLst>
                    </a:blip>
                    <a:srcRect/>
                    <a:stretch>
                      <a:fillRect/>
                    </a:stretch>
                  </pic:blipFill>
                  <pic:spPr bwMode="auto">
                    <a:xfrm>
                      <a:off x="0" y="0"/>
                      <a:ext cx="6352655" cy="3334126"/>
                    </a:xfrm>
                    <a:prstGeom prst="rect">
                      <a:avLst/>
                    </a:prstGeom>
                    <a:noFill/>
                    <a:ln>
                      <a:noFill/>
                    </a:ln>
                  </pic:spPr>
                </pic:pic>
              </a:graphicData>
            </a:graphic>
          </wp:inline>
        </w:drawing>
      </w:r>
    </w:p>
    <w:p w14:paraId="48CCA505" w14:textId="77777777" w:rsidR="00DF21EA" w:rsidRPr="004509AC" w:rsidRDefault="00DF21EA" w:rsidP="00DF21EA">
      <w:pPr>
        <w:rPr>
          <w:rFonts w:ascii="Dubai" w:hAnsi="Dubai" w:cs="Dubai"/>
          <w:sz w:val="28"/>
          <w:szCs w:val="28"/>
        </w:rPr>
      </w:pPr>
    </w:p>
    <w:p w14:paraId="4C772B66" w14:textId="77777777" w:rsidR="0023748C" w:rsidRPr="0023748C" w:rsidRDefault="0023748C" w:rsidP="00DF21EA">
      <w:pPr>
        <w:spacing w:line="360" w:lineRule="auto"/>
        <w:contextualSpacing/>
        <w:rPr>
          <w:rFonts w:asciiTheme="minorHAnsi" w:hAnsiTheme="minorHAnsi" w:cstheme="minorHAnsi"/>
          <w:b/>
          <w:bCs/>
          <w:color w:val="4F81BD" w:themeColor="accent1"/>
          <w:sz w:val="16"/>
          <w:szCs w:val="16"/>
        </w:rPr>
      </w:pPr>
    </w:p>
    <w:p w14:paraId="6DE39F42" w14:textId="408F1721" w:rsidR="00DF21EA" w:rsidRPr="004509AC" w:rsidRDefault="00DF21EA" w:rsidP="00DF21EA">
      <w:pPr>
        <w:spacing w:line="360" w:lineRule="auto"/>
        <w:contextualSpacing/>
        <w:rPr>
          <w:rFonts w:ascii="Dubai" w:hAnsi="Dubai" w:cs="Dubai"/>
          <w:sz w:val="28"/>
          <w:szCs w:val="28"/>
        </w:rPr>
      </w:pPr>
      <w:r w:rsidRPr="004509AC">
        <w:rPr>
          <w:rFonts w:asciiTheme="minorHAnsi" w:hAnsiTheme="minorHAnsi" w:cstheme="minorHAnsi"/>
          <w:b/>
          <w:bCs/>
          <w:color w:val="4F81BD" w:themeColor="accent1"/>
          <w:sz w:val="32"/>
          <w:szCs w:val="32"/>
        </w:rPr>
        <w:t>Stakeholder Communication Strategy Matrix</w:t>
      </w:r>
    </w:p>
    <w:p w14:paraId="50619D23" w14:textId="52F904FF" w:rsidR="00DF21EA" w:rsidRPr="004509AC" w:rsidRDefault="00436BBA" w:rsidP="00DF21EA">
      <w:pPr>
        <w:rPr>
          <w:rFonts w:asciiTheme="minorHAnsi" w:hAnsiTheme="minorHAnsi" w:cstheme="minorHAnsi"/>
          <w:sz w:val="28"/>
          <w:szCs w:val="28"/>
        </w:rPr>
      </w:pPr>
      <w:r w:rsidRPr="004509AC">
        <w:rPr>
          <w:rFonts w:asciiTheme="minorHAnsi" w:hAnsiTheme="minorHAnsi" w:cstheme="minorHAnsi"/>
          <w:sz w:val="28"/>
          <w:szCs w:val="28"/>
        </w:rPr>
        <w:t>Stakeholder Communication Strategy Matrix</w:t>
      </w:r>
    </w:p>
    <w:p w14:paraId="36419D6E" w14:textId="74702710" w:rsidR="00436BBA" w:rsidRPr="004509AC" w:rsidRDefault="002D2427" w:rsidP="009F6552">
      <w:pPr>
        <w:jc w:val="center"/>
        <w:rPr>
          <w:rFonts w:ascii="Dubai" w:hAnsi="Dubai" w:cs="Dubai"/>
          <w:sz w:val="28"/>
          <w:szCs w:val="28"/>
        </w:rPr>
      </w:pPr>
      <w:r w:rsidRPr="004509AC">
        <w:rPr>
          <w:rFonts w:ascii="Dubai" w:hAnsi="Dubai" w:cs="Dubai"/>
          <w:noProof/>
          <w:sz w:val="28"/>
          <w:szCs w:val="28"/>
        </w:rPr>
        <w:drawing>
          <wp:inline distT="0" distB="0" distL="0" distR="0" wp14:anchorId="77C3E379" wp14:editId="79FC1AF1">
            <wp:extent cx="4347787" cy="33985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4349805" cy="3400098"/>
                    </a:xfrm>
                    <a:prstGeom prst="rect">
                      <a:avLst/>
                    </a:prstGeom>
                    <a:noFill/>
                    <a:ln>
                      <a:noFill/>
                    </a:ln>
                  </pic:spPr>
                </pic:pic>
              </a:graphicData>
            </a:graphic>
          </wp:inline>
        </w:drawing>
      </w:r>
    </w:p>
    <w:p w14:paraId="12383373" w14:textId="77777777" w:rsidR="009F6552" w:rsidRDefault="009F6552">
      <w:pPr>
        <w:rPr>
          <w:rFonts w:asciiTheme="minorHAnsi" w:hAnsiTheme="minorHAnsi" w:cstheme="minorHAnsi"/>
          <w:b/>
          <w:bCs/>
          <w:color w:val="4F81BD" w:themeColor="accent1"/>
          <w:sz w:val="32"/>
          <w:szCs w:val="32"/>
        </w:rPr>
      </w:pPr>
      <w:r>
        <w:rPr>
          <w:rFonts w:asciiTheme="minorHAnsi" w:hAnsiTheme="minorHAnsi" w:cstheme="minorHAnsi"/>
          <w:b/>
          <w:bCs/>
          <w:color w:val="4F81BD" w:themeColor="accent1"/>
          <w:sz w:val="32"/>
          <w:szCs w:val="32"/>
        </w:rPr>
        <w:br w:type="page"/>
      </w:r>
    </w:p>
    <w:p w14:paraId="73673883" w14:textId="57A28E41" w:rsidR="00DF21EA"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Stakeholder Matrix Example</w:t>
      </w:r>
    </w:p>
    <w:p w14:paraId="59EFDE38" w14:textId="77BCC059" w:rsidR="00DF21EA" w:rsidRPr="004509AC" w:rsidRDefault="004425B0" w:rsidP="00DF21EA">
      <w:pPr>
        <w:rPr>
          <w:rFonts w:ascii="Dubai" w:hAnsi="Dubai" w:cs="Dubai"/>
          <w:sz w:val="28"/>
          <w:szCs w:val="28"/>
        </w:rPr>
      </w:pPr>
      <w:r w:rsidRPr="004509AC">
        <w:rPr>
          <w:rFonts w:ascii="Dubai" w:hAnsi="Dubai" w:cs="Dubai"/>
          <w:noProof/>
          <w:sz w:val="28"/>
          <w:szCs w:val="28"/>
        </w:rPr>
        <w:drawing>
          <wp:inline distT="0" distB="0" distL="0" distR="0" wp14:anchorId="322DCF51" wp14:editId="3AA7F2AD">
            <wp:extent cx="6393180" cy="28498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grayscl/>
                      <a:extLst>
                        <a:ext uri="{28A0092B-C50C-407E-A947-70E740481C1C}">
                          <a14:useLocalDpi xmlns:a14="http://schemas.microsoft.com/office/drawing/2010/main" val="0"/>
                        </a:ext>
                      </a:extLst>
                    </a:blip>
                    <a:srcRect/>
                    <a:stretch>
                      <a:fillRect/>
                    </a:stretch>
                  </pic:blipFill>
                  <pic:spPr bwMode="auto">
                    <a:xfrm>
                      <a:off x="0" y="0"/>
                      <a:ext cx="6393180" cy="2849880"/>
                    </a:xfrm>
                    <a:prstGeom prst="rect">
                      <a:avLst/>
                    </a:prstGeom>
                    <a:noFill/>
                    <a:ln>
                      <a:noFill/>
                    </a:ln>
                  </pic:spPr>
                </pic:pic>
              </a:graphicData>
            </a:graphic>
          </wp:inline>
        </w:drawing>
      </w:r>
    </w:p>
    <w:p w14:paraId="622CE215" w14:textId="77777777" w:rsidR="00DF21EA" w:rsidRPr="004509AC" w:rsidRDefault="00DF21EA" w:rsidP="00DF21EA">
      <w:pPr>
        <w:rPr>
          <w:rFonts w:ascii="Dubai" w:hAnsi="Dubai" w:cs="Dubai"/>
          <w:sz w:val="28"/>
          <w:szCs w:val="28"/>
        </w:rPr>
      </w:pPr>
    </w:p>
    <w:p w14:paraId="6EEA345D" w14:textId="77777777" w:rsidR="00DF21EA" w:rsidRPr="004509AC" w:rsidRDefault="00DF21EA" w:rsidP="00DF21EA">
      <w:pPr>
        <w:rPr>
          <w:rFonts w:ascii="Dubai" w:hAnsi="Dubai" w:cs="Dubai"/>
          <w:sz w:val="28"/>
          <w:szCs w:val="28"/>
        </w:rPr>
      </w:pPr>
    </w:p>
    <w:p w14:paraId="29E7D3D7" w14:textId="77777777" w:rsidR="00DF21EA"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Communication Management Plan</w:t>
      </w:r>
    </w:p>
    <w:p w14:paraId="3DB6A2EB" w14:textId="47FD5460" w:rsidR="00DF21EA" w:rsidRPr="004509AC" w:rsidRDefault="00DF21EA" w:rsidP="00DF21EA">
      <w:pPr>
        <w:rPr>
          <w:rFonts w:ascii="Dubai" w:hAnsi="Dubai" w:cs="Dubai"/>
          <w:sz w:val="28"/>
          <w:szCs w:val="28"/>
        </w:rPr>
      </w:pPr>
      <w:r w:rsidRPr="004509AC">
        <w:rPr>
          <w:rFonts w:ascii="Dubai" w:hAnsi="Dubai" w:cs="Dubai"/>
          <w:sz w:val="28"/>
          <w:szCs w:val="28"/>
        </w:rPr>
        <w:t>The Portfolio Communication Management Plan includes: -</w:t>
      </w:r>
    </w:p>
    <w:p w14:paraId="2294D39C" w14:textId="2B36E92D"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Communication objectives</w:t>
      </w:r>
    </w:p>
    <w:p w14:paraId="4286D107" w14:textId="749C1EB0"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Roles and responsibilities for managing communication</w:t>
      </w:r>
    </w:p>
    <w:p w14:paraId="490DCCB7" w14:textId="245240BF"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Stakeholders and their expectations</w:t>
      </w:r>
    </w:p>
    <w:p w14:paraId="317353C9" w14:textId="028AAE24"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Planned methods to collect and store communication</w:t>
      </w:r>
    </w:p>
    <w:p w14:paraId="30620E8D" w14:textId="1D474AE3"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Planned tools to access and deliver communication</w:t>
      </w:r>
    </w:p>
    <w:p w14:paraId="3CD50A78" w14:textId="53109599"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Planned frequency</w:t>
      </w:r>
    </w:p>
    <w:p w14:paraId="53FF6FDD" w14:textId="3E47E2BA" w:rsidR="00DF21EA" w:rsidRPr="004509AC" w:rsidRDefault="00DF21EA">
      <w:pPr>
        <w:pStyle w:val="ListParagraph"/>
        <w:numPr>
          <w:ilvl w:val="0"/>
          <w:numId w:val="97"/>
        </w:numPr>
        <w:rPr>
          <w:rFonts w:ascii="Dubai" w:hAnsi="Dubai" w:cs="Dubai"/>
          <w:sz w:val="28"/>
          <w:szCs w:val="28"/>
        </w:rPr>
      </w:pPr>
      <w:r w:rsidRPr="004509AC">
        <w:rPr>
          <w:rFonts w:ascii="Dubai" w:hAnsi="Dubai" w:cs="Dubai"/>
          <w:sz w:val="28"/>
          <w:szCs w:val="28"/>
        </w:rPr>
        <w:t>Communication policies/constraints</w:t>
      </w:r>
    </w:p>
    <w:p w14:paraId="299F7F12" w14:textId="66D1D2BC" w:rsidR="00DF21EA" w:rsidRPr="004509AC" w:rsidRDefault="00DF21EA">
      <w:pPr>
        <w:pStyle w:val="ListParagraph"/>
        <w:numPr>
          <w:ilvl w:val="0"/>
          <w:numId w:val="96"/>
        </w:numPr>
        <w:rPr>
          <w:rFonts w:ascii="Dubai" w:hAnsi="Dubai" w:cs="Dubai"/>
          <w:sz w:val="28"/>
          <w:szCs w:val="28"/>
        </w:rPr>
      </w:pPr>
      <w:r w:rsidRPr="004509AC">
        <w:rPr>
          <w:rFonts w:ascii="Dubai" w:hAnsi="Dubai" w:cs="Dubai"/>
          <w:sz w:val="28"/>
          <w:szCs w:val="28"/>
        </w:rPr>
        <w:t>Portfolio Stakeholder Engagement Plan Develop</w:t>
      </w:r>
    </w:p>
    <w:p w14:paraId="66DAA449" w14:textId="77777777" w:rsidR="00DF21EA" w:rsidRPr="004509AC" w:rsidRDefault="00DF21EA" w:rsidP="00DF21EA">
      <w:pPr>
        <w:rPr>
          <w:rFonts w:ascii="Dubai" w:hAnsi="Dubai" w:cs="Dubai"/>
          <w:sz w:val="28"/>
          <w:szCs w:val="28"/>
        </w:rPr>
      </w:pPr>
    </w:p>
    <w:p w14:paraId="6CDD810C" w14:textId="77777777" w:rsidR="00DF21EA" w:rsidRPr="004509AC" w:rsidRDefault="00DF21EA" w:rsidP="00DF21EA">
      <w:pPr>
        <w:rPr>
          <w:rFonts w:ascii="Dubai" w:hAnsi="Dubai" w:cs="Dubai"/>
          <w:sz w:val="28"/>
          <w:szCs w:val="28"/>
        </w:rPr>
      </w:pPr>
    </w:p>
    <w:p w14:paraId="78EADD34" w14:textId="77777777" w:rsidR="004425B0" w:rsidRPr="004509AC" w:rsidRDefault="004425B0">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08ACA538" w14:textId="1F2C133D" w:rsidR="00DF21EA"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Manage Portfolio Information</w:t>
      </w:r>
    </w:p>
    <w:p w14:paraId="624B128F" w14:textId="1E73B38B" w:rsidR="00DF21EA" w:rsidRPr="004509AC" w:rsidRDefault="005639C6" w:rsidP="00DF21EA">
      <w:pPr>
        <w:rPr>
          <w:rFonts w:ascii="Dubai" w:hAnsi="Dubai" w:cs="Dubai"/>
          <w:sz w:val="28"/>
          <w:szCs w:val="28"/>
        </w:rPr>
      </w:pPr>
      <w:r w:rsidRPr="004509AC">
        <w:rPr>
          <w:rFonts w:ascii="Dubai" w:hAnsi="Dubai" w:cs="Dubai"/>
          <w:noProof/>
          <w:sz w:val="28"/>
          <w:szCs w:val="28"/>
        </w:rPr>
        <w:drawing>
          <wp:inline distT="0" distB="0" distL="0" distR="0" wp14:anchorId="23AD9C0C" wp14:editId="58159BEE">
            <wp:extent cx="6400800" cy="30937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grayscl/>
                      <a:extLst>
                        <a:ext uri="{28A0092B-C50C-407E-A947-70E740481C1C}">
                          <a14:useLocalDpi xmlns:a14="http://schemas.microsoft.com/office/drawing/2010/main" val="0"/>
                        </a:ext>
                      </a:extLst>
                    </a:blip>
                    <a:srcRect/>
                    <a:stretch>
                      <a:fillRect/>
                    </a:stretch>
                  </pic:blipFill>
                  <pic:spPr bwMode="auto">
                    <a:xfrm>
                      <a:off x="0" y="0"/>
                      <a:ext cx="6400800" cy="3093720"/>
                    </a:xfrm>
                    <a:prstGeom prst="rect">
                      <a:avLst/>
                    </a:prstGeom>
                    <a:noFill/>
                    <a:ln>
                      <a:noFill/>
                    </a:ln>
                  </pic:spPr>
                </pic:pic>
              </a:graphicData>
            </a:graphic>
          </wp:inline>
        </w:drawing>
      </w:r>
    </w:p>
    <w:p w14:paraId="7513E125" w14:textId="77777777" w:rsidR="00DF21EA" w:rsidRPr="004509AC" w:rsidRDefault="00DF21EA" w:rsidP="00DF21EA">
      <w:pPr>
        <w:rPr>
          <w:rFonts w:ascii="Dubai" w:hAnsi="Dubai" w:cs="Dubai"/>
          <w:sz w:val="28"/>
          <w:szCs w:val="28"/>
        </w:rPr>
      </w:pPr>
    </w:p>
    <w:p w14:paraId="16B1498C" w14:textId="77777777" w:rsidR="00DF21EA"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Communication Methods</w:t>
      </w:r>
    </w:p>
    <w:p w14:paraId="2A5F3223" w14:textId="6E8F829F" w:rsidR="00DF21EA" w:rsidRPr="004509AC" w:rsidRDefault="005639C6" w:rsidP="00DF21EA">
      <w:pPr>
        <w:rPr>
          <w:rFonts w:ascii="Dubai" w:hAnsi="Dubai" w:cs="Dubai"/>
          <w:sz w:val="28"/>
          <w:szCs w:val="28"/>
        </w:rPr>
      </w:pPr>
      <w:r w:rsidRPr="004509AC">
        <w:rPr>
          <w:rFonts w:ascii="Dubai" w:hAnsi="Dubai" w:cs="Dubai"/>
          <w:noProof/>
          <w:sz w:val="28"/>
          <w:szCs w:val="28"/>
        </w:rPr>
        <w:drawing>
          <wp:inline distT="0" distB="0" distL="0" distR="0" wp14:anchorId="325E0F1E" wp14:editId="698A6023">
            <wp:extent cx="5707380" cy="3939540"/>
            <wp:effectExtent l="0" t="0" r="762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5707380" cy="3939540"/>
                    </a:xfrm>
                    <a:prstGeom prst="rect">
                      <a:avLst/>
                    </a:prstGeom>
                    <a:noFill/>
                    <a:ln>
                      <a:noFill/>
                    </a:ln>
                  </pic:spPr>
                </pic:pic>
              </a:graphicData>
            </a:graphic>
          </wp:inline>
        </w:drawing>
      </w:r>
    </w:p>
    <w:p w14:paraId="2EE1CA99" w14:textId="77777777" w:rsidR="005639C6" w:rsidRPr="004509AC" w:rsidRDefault="005639C6">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7DC24965" w14:textId="77777777" w:rsidR="005639C6" w:rsidRPr="004509AC" w:rsidRDefault="00DF21EA" w:rsidP="00DF21EA">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Technology Portfolio - Dashboard Example</w:t>
      </w:r>
    </w:p>
    <w:p w14:paraId="1077DEDD" w14:textId="77777777" w:rsidR="005639C6" w:rsidRPr="004509AC" w:rsidRDefault="005639C6" w:rsidP="00DF21EA">
      <w:pPr>
        <w:spacing w:line="360" w:lineRule="auto"/>
        <w:contextualSpacing/>
        <w:rPr>
          <w:rFonts w:ascii="Dubai" w:hAnsi="Dubai" w:cs="Dubai"/>
          <w:sz w:val="28"/>
          <w:szCs w:val="28"/>
        </w:rPr>
      </w:pPr>
      <w:r w:rsidRPr="004509AC">
        <w:rPr>
          <w:rFonts w:ascii="Dubai" w:hAnsi="Dubai" w:cs="Dubai"/>
          <w:noProof/>
          <w:sz w:val="28"/>
          <w:szCs w:val="28"/>
        </w:rPr>
        <w:drawing>
          <wp:inline distT="0" distB="0" distL="0" distR="0" wp14:anchorId="736847C3" wp14:editId="6636E01C">
            <wp:extent cx="6400800" cy="2506980"/>
            <wp:effectExtent l="76200" t="76200" r="133350" b="140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400800" cy="250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1F9E2" w14:textId="6E38B4AA" w:rsidR="00E206D5" w:rsidRPr="004509AC" w:rsidRDefault="00E206D5" w:rsidP="00DF21EA">
      <w:pPr>
        <w:spacing w:line="360" w:lineRule="auto"/>
        <w:contextualSpacing/>
        <w:rPr>
          <w:rFonts w:ascii="Dubai" w:hAnsi="Dubai" w:cs="Dubai"/>
          <w:sz w:val="28"/>
          <w:szCs w:val="28"/>
        </w:rPr>
      </w:pPr>
      <w:r w:rsidRPr="004509AC">
        <w:rPr>
          <w:rFonts w:ascii="Dubai" w:hAnsi="Dubai" w:cs="Dubai"/>
          <w:sz w:val="28"/>
          <w:szCs w:val="28"/>
        </w:rPr>
        <w:br w:type="page"/>
      </w:r>
    </w:p>
    <w:p w14:paraId="5EAC2020" w14:textId="64FD0E93" w:rsidR="00E206D5" w:rsidRPr="004509AC" w:rsidRDefault="00E206D5" w:rsidP="00D07631">
      <w:pPr>
        <w:pStyle w:val="Heading1"/>
        <w:jc w:val="center"/>
        <w:rPr>
          <w:color w:val="4F81BD" w:themeColor="accent1"/>
          <w:sz w:val="44"/>
          <w:szCs w:val="44"/>
        </w:rPr>
      </w:pPr>
      <w:bookmarkStart w:id="8" w:name="_Toc117705135"/>
      <w:r w:rsidRPr="004509AC">
        <w:rPr>
          <w:color w:val="4F81BD" w:themeColor="accent1"/>
          <w:sz w:val="44"/>
          <w:szCs w:val="44"/>
        </w:rPr>
        <w:lastRenderedPageBreak/>
        <w:t>6. Portfolio Risk Management</w:t>
      </w:r>
      <w:bookmarkEnd w:id="8"/>
    </w:p>
    <w:p w14:paraId="08E4B98C" w14:textId="77777777" w:rsidR="0006714D" w:rsidRPr="004509AC" w:rsidRDefault="0006714D" w:rsidP="0006714D">
      <w:pPr>
        <w:rPr>
          <w:rFonts w:asciiTheme="minorHAnsi" w:hAnsiTheme="minorHAnsi" w:cstheme="minorHAnsi"/>
          <w:sz w:val="28"/>
          <w:szCs w:val="28"/>
        </w:rPr>
      </w:pPr>
    </w:p>
    <w:p w14:paraId="1DD0F81B" w14:textId="2E979966"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Portfolio Risk Management Knowledge Area</w:t>
      </w:r>
    </w:p>
    <w:p w14:paraId="74CAF075" w14:textId="77777777" w:rsidR="0006714D" w:rsidRPr="004509AC" w:rsidRDefault="0006714D">
      <w:pPr>
        <w:pStyle w:val="ListParagraph"/>
        <w:numPr>
          <w:ilvl w:val="0"/>
          <w:numId w:val="9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Has processes responsible for assessing and analyzing portfolio risks</w:t>
      </w:r>
    </w:p>
    <w:p w14:paraId="2877B1BD" w14:textId="77777777" w:rsidR="0006714D" w:rsidRPr="004509AC" w:rsidRDefault="0006714D">
      <w:pPr>
        <w:pStyle w:val="ListParagraph"/>
        <w:numPr>
          <w:ilvl w:val="0"/>
          <w:numId w:val="9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Risk management is critical where interdependencies exist or when risks from one portfolio component raise the risks in another</w:t>
      </w:r>
    </w:p>
    <w:p w14:paraId="47AE7BE6" w14:textId="234188EE" w:rsidR="0006714D" w:rsidRPr="004509AC" w:rsidRDefault="0006714D">
      <w:pPr>
        <w:pStyle w:val="ListParagraph"/>
        <w:numPr>
          <w:ilvl w:val="0"/>
          <w:numId w:val="91"/>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Risk management may generate new portfolio components as well Portfolio Risk is concentrated on:</w:t>
      </w:r>
    </w:p>
    <w:p w14:paraId="0BD3F010" w14:textId="49618CFD" w:rsidR="0006714D" w:rsidRPr="004509AC" w:rsidRDefault="0006714D">
      <w:pPr>
        <w:pStyle w:val="ListParagraph"/>
        <w:numPr>
          <w:ilvl w:val="0"/>
          <w:numId w:val="93"/>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Maximizing financial value of the portfolio</w:t>
      </w:r>
    </w:p>
    <w:p w14:paraId="5CAD508E" w14:textId="1D7383EC" w:rsidR="0006714D" w:rsidRPr="004509AC" w:rsidRDefault="0006714D">
      <w:pPr>
        <w:pStyle w:val="ListParagraph"/>
        <w:numPr>
          <w:ilvl w:val="0"/>
          <w:numId w:val="93"/>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Tailoring the fit of the portfolio to the organizational strategy and objectives</w:t>
      </w:r>
    </w:p>
    <w:p w14:paraId="7FF84102" w14:textId="442EDDA2" w:rsidR="0006714D" w:rsidRPr="004509AC" w:rsidRDefault="0006714D">
      <w:pPr>
        <w:pStyle w:val="ListParagraph"/>
        <w:numPr>
          <w:ilvl w:val="0"/>
          <w:numId w:val="93"/>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Determining how to balance the programs and projects within the portfolio given the organization’s capacities and capabilities</w:t>
      </w:r>
    </w:p>
    <w:p w14:paraId="71E2D95E" w14:textId="77777777" w:rsidR="0006714D" w:rsidRPr="004509AC" w:rsidRDefault="0006714D">
      <w:pPr>
        <w:pStyle w:val="ListParagraph"/>
        <w:numPr>
          <w:ilvl w:val="0"/>
          <w:numId w:val="92"/>
        </w:numPr>
        <w:spacing w:line="360" w:lineRule="auto"/>
        <w:jc w:val="both"/>
        <w:rPr>
          <w:rFonts w:asciiTheme="minorHAnsi" w:hAnsiTheme="minorHAnsi" w:cstheme="minorHAnsi"/>
          <w:sz w:val="28"/>
          <w:szCs w:val="28"/>
        </w:rPr>
      </w:pPr>
      <w:r w:rsidRPr="004509AC">
        <w:rPr>
          <w:rFonts w:asciiTheme="minorHAnsi" w:hAnsiTheme="minorHAnsi" w:cstheme="minorHAnsi"/>
          <w:sz w:val="28"/>
          <w:szCs w:val="28"/>
        </w:rPr>
        <w:t>Portfolio risks are more than just the sum of the portfolio component risks</w:t>
      </w:r>
    </w:p>
    <w:p w14:paraId="26B9DDDE" w14:textId="77777777" w:rsidR="0006714D" w:rsidRPr="004509AC" w:rsidRDefault="0006714D" w:rsidP="0006714D">
      <w:pPr>
        <w:spacing w:line="360" w:lineRule="auto"/>
        <w:contextualSpacing/>
        <w:rPr>
          <w:rFonts w:asciiTheme="minorHAnsi" w:hAnsiTheme="minorHAnsi" w:cstheme="minorHAnsi"/>
          <w:sz w:val="28"/>
          <w:szCs w:val="28"/>
        </w:rPr>
      </w:pPr>
    </w:p>
    <w:p w14:paraId="438144B9" w14:textId="7A302173"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Portfolio Risk Management Knowledge Area</w:t>
      </w:r>
    </w:p>
    <w:p w14:paraId="51363417" w14:textId="067BFD36" w:rsidR="0006714D" w:rsidRPr="004509AC" w:rsidRDefault="00746767" w:rsidP="00746767">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39FF35E9" wp14:editId="6E6FC229">
            <wp:extent cx="3665220" cy="3384749"/>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3683426" cy="3401562"/>
                    </a:xfrm>
                    <a:prstGeom prst="rect">
                      <a:avLst/>
                    </a:prstGeom>
                    <a:noFill/>
                    <a:ln>
                      <a:noFill/>
                    </a:ln>
                  </pic:spPr>
                </pic:pic>
              </a:graphicData>
            </a:graphic>
          </wp:inline>
        </w:drawing>
      </w:r>
    </w:p>
    <w:p w14:paraId="277929C1" w14:textId="162A76AD"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Risk Appetite, Tolerance, and Threshold?</w:t>
      </w:r>
    </w:p>
    <w:p w14:paraId="6E438AF5" w14:textId="4FAD1DB4" w:rsidR="0006714D" w:rsidRPr="004509AC" w:rsidRDefault="009948F7" w:rsidP="0006714D">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26D1EDA7" wp14:editId="5F5FAFB6">
            <wp:extent cx="6393180" cy="23241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6393180" cy="2324100"/>
                    </a:xfrm>
                    <a:prstGeom prst="rect">
                      <a:avLst/>
                    </a:prstGeom>
                    <a:noFill/>
                    <a:ln>
                      <a:noFill/>
                    </a:ln>
                  </pic:spPr>
                </pic:pic>
              </a:graphicData>
            </a:graphic>
          </wp:inline>
        </w:drawing>
      </w:r>
    </w:p>
    <w:p w14:paraId="3036BB89" w14:textId="77777777" w:rsidR="0006714D" w:rsidRPr="004509AC" w:rsidRDefault="0006714D" w:rsidP="0006714D">
      <w:pPr>
        <w:spacing w:line="360" w:lineRule="auto"/>
        <w:contextualSpacing/>
        <w:rPr>
          <w:rFonts w:asciiTheme="minorHAnsi" w:hAnsiTheme="minorHAnsi" w:cstheme="minorHAnsi"/>
          <w:sz w:val="28"/>
          <w:szCs w:val="28"/>
        </w:rPr>
      </w:pPr>
    </w:p>
    <w:p w14:paraId="415933F1" w14:textId="77777777" w:rsidR="00FE5D79" w:rsidRPr="004509AC" w:rsidRDefault="00FE5D79" w:rsidP="0006714D">
      <w:pPr>
        <w:spacing w:line="360" w:lineRule="auto"/>
        <w:contextualSpacing/>
        <w:rPr>
          <w:rFonts w:asciiTheme="minorHAnsi" w:hAnsiTheme="minorHAnsi" w:cstheme="minorHAnsi"/>
          <w:b/>
          <w:bCs/>
          <w:color w:val="4F81BD" w:themeColor="accent1"/>
          <w:sz w:val="32"/>
          <w:szCs w:val="32"/>
        </w:rPr>
      </w:pPr>
    </w:p>
    <w:p w14:paraId="3EC54B37" w14:textId="023B7AF4"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Develop Portfolio Risk Management Plan</w:t>
      </w:r>
    </w:p>
    <w:p w14:paraId="31E34BA8" w14:textId="3EA95F0D" w:rsidR="0006714D" w:rsidRPr="004509AC" w:rsidRDefault="00FE5D79" w:rsidP="0006714D">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471D5498" wp14:editId="74E4CB74">
            <wp:extent cx="6400800" cy="30708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grayscl/>
                      <a:extLst>
                        <a:ext uri="{28A0092B-C50C-407E-A947-70E740481C1C}">
                          <a14:useLocalDpi xmlns:a14="http://schemas.microsoft.com/office/drawing/2010/main" val="0"/>
                        </a:ext>
                      </a:extLst>
                    </a:blip>
                    <a:srcRect/>
                    <a:stretch>
                      <a:fillRect/>
                    </a:stretch>
                  </pic:blipFill>
                  <pic:spPr bwMode="auto">
                    <a:xfrm>
                      <a:off x="0" y="0"/>
                      <a:ext cx="6400800" cy="3070860"/>
                    </a:xfrm>
                    <a:prstGeom prst="rect">
                      <a:avLst/>
                    </a:prstGeom>
                    <a:noFill/>
                    <a:ln>
                      <a:noFill/>
                    </a:ln>
                  </pic:spPr>
                </pic:pic>
              </a:graphicData>
            </a:graphic>
          </wp:inline>
        </w:drawing>
      </w:r>
    </w:p>
    <w:p w14:paraId="4828EB84" w14:textId="77777777" w:rsidR="00FE5D79" w:rsidRPr="004509AC" w:rsidRDefault="00FE5D79">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77DA3B3A" w14:textId="1D7FBAAB"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Graphical Analytical Methods</w:t>
      </w:r>
    </w:p>
    <w:p w14:paraId="0A1F200D" w14:textId="1B44CFB9" w:rsidR="0006714D" w:rsidRPr="004509AC" w:rsidRDefault="0085648F">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Graphical Analytical Methods used to Measure the portfolio risks</w:t>
      </w:r>
    </w:p>
    <w:p w14:paraId="39E1A7A0" w14:textId="6078215B" w:rsidR="0085648F" w:rsidRPr="004509AC" w:rsidRDefault="0085648F" w:rsidP="0085648F">
      <w:pPr>
        <w:spacing w:line="360" w:lineRule="auto"/>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3AD64E26" wp14:editId="085E2864">
            <wp:extent cx="6393180" cy="2567940"/>
            <wp:effectExtent l="0" t="0" r="762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6393180" cy="2567940"/>
                    </a:xfrm>
                    <a:prstGeom prst="rect">
                      <a:avLst/>
                    </a:prstGeom>
                    <a:noFill/>
                    <a:ln>
                      <a:noFill/>
                    </a:ln>
                  </pic:spPr>
                </pic:pic>
              </a:graphicData>
            </a:graphic>
          </wp:inline>
        </w:drawing>
      </w:r>
    </w:p>
    <w:p w14:paraId="671D4F7D" w14:textId="3A5A18CD"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Risk Terminology</w:t>
      </w:r>
    </w:p>
    <w:p w14:paraId="6A7F5429" w14:textId="7777777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Secondary Risk</w:t>
      </w:r>
    </w:p>
    <w:p w14:paraId="31CC9C5C" w14:textId="7777777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Residual Risk</w:t>
      </w:r>
    </w:p>
    <w:p w14:paraId="11974BBE" w14:textId="7777777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Black Swan</w:t>
      </w:r>
    </w:p>
    <w:p w14:paraId="74417516" w14:textId="7777777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Watch list</w:t>
      </w:r>
    </w:p>
    <w:p w14:paraId="0E35CE9F" w14:textId="7777777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Response Plan</w:t>
      </w:r>
    </w:p>
    <w:p w14:paraId="7161B33A" w14:textId="77777777" w:rsidR="00651B8B" w:rsidRPr="004509AC" w:rsidRDefault="00651B8B" w:rsidP="0006714D">
      <w:pPr>
        <w:spacing w:line="360" w:lineRule="auto"/>
        <w:contextualSpacing/>
        <w:rPr>
          <w:rFonts w:asciiTheme="minorHAnsi" w:hAnsiTheme="minorHAnsi" w:cstheme="minorHAnsi"/>
          <w:b/>
          <w:bCs/>
          <w:color w:val="4F81BD" w:themeColor="accent1"/>
          <w:sz w:val="32"/>
          <w:szCs w:val="32"/>
        </w:rPr>
      </w:pPr>
    </w:p>
    <w:p w14:paraId="781E2ECB" w14:textId="4C9453DA"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Quantitative and Qualitative Analyses</w:t>
      </w:r>
    </w:p>
    <w:p w14:paraId="53988F02" w14:textId="1428358C" w:rsidR="0006714D" w:rsidRPr="004509AC" w:rsidRDefault="0006714D">
      <w:pPr>
        <w:pStyle w:val="ListParagraph"/>
        <w:numPr>
          <w:ilvl w:val="0"/>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Status and trend analysis</w:t>
      </w:r>
    </w:p>
    <w:p w14:paraId="1EB32A21" w14:textId="659AFDDF" w:rsidR="0006714D" w:rsidRPr="004509AC" w:rsidRDefault="0006714D">
      <w:pPr>
        <w:pStyle w:val="ListParagraph"/>
        <w:numPr>
          <w:ilvl w:val="0"/>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Rebalancing methods</w:t>
      </w:r>
    </w:p>
    <w:p w14:paraId="5A63E4C4" w14:textId="060A2ED4" w:rsidR="0006714D" w:rsidRPr="004509AC" w:rsidRDefault="0006714D">
      <w:pPr>
        <w:pStyle w:val="ListParagraph"/>
        <w:numPr>
          <w:ilvl w:val="0"/>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Investment choice tools:</w:t>
      </w:r>
    </w:p>
    <w:p w14:paraId="454C168F" w14:textId="4FB3342F"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Trade-off analysis</w:t>
      </w:r>
    </w:p>
    <w:p w14:paraId="130A403F" w14:textId="15C0837F"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Market-payoff variability</w:t>
      </w:r>
    </w:p>
    <w:p w14:paraId="0B4F71A1" w14:textId="1FD1E59C"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Budget variability</w:t>
      </w:r>
    </w:p>
    <w:p w14:paraId="01C6DE92" w14:textId="5262648B"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Performance variability</w:t>
      </w:r>
    </w:p>
    <w:p w14:paraId="4555398A" w14:textId="64A335E5"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lastRenderedPageBreak/>
        <w:t>Market requirement variability</w:t>
      </w:r>
    </w:p>
    <w:p w14:paraId="718D4D4E" w14:textId="0D618C55"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Time-to-market variability</w:t>
      </w:r>
    </w:p>
    <w:p w14:paraId="54DBA8F0" w14:textId="374F29AD" w:rsidR="0006714D" w:rsidRPr="004509AC" w:rsidRDefault="0006714D">
      <w:pPr>
        <w:pStyle w:val="ListParagraph"/>
        <w:numPr>
          <w:ilvl w:val="0"/>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risk exposure charts</w:t>
      </w:r>
    </w:p>
    <w:p w14:paraId="09ECE5EB" w14:textId="2C726E9D"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Outcome probability analysis of the portfolio</w:t>
      </w:r>
    </w:p>
    <w:p w14:paraId="603D1CF8" w14:textId="503526BD" w:rsidR="0006714D" w:rsidRPr="004509AC" w:rsidRDefault="0006714D">
      <w:pPr>
        <w:pStyle w:val="ListParagraph"/>
        <w:numPr>
          <w:ilvl w:val="1"/>
          <w:numId w:val="95"/>
        </w:numPr>
        <w:spacing w:line="360" w:lineRule="auto"/>
        <w:rPr>
          <w:rFonts w:asciiTheme="minorHAnsi" w:hAnsiTheme="minorHAnsi" w:cstheme="minorHAnsi"/>
          <w:sz w:val="28"/>
          <w:szCs w:val="28"/>
        </w:rPr>
      </w:pPr>
      <w:r w:rsidRPr="004509AC">
        <w:rPr>
          <w:rFonts w:asciiTheme="minorHAnsi" w:hAnsiTheme="minorHAnsi" w:cstheme="minorHAnsi"/>
          <w:sz w:val="28"/>
          <w:szCs w:val="28"/>
        </w:rPr>
        <w:t>Probability of achieving portfolio objectives</w:t>
      </w:r>
    </w:p>
    <w:p w14:paraId="238D4391" w14:textId="77777777" w:rsidR="0006714D" w:rsidRPr="004509AC" w:rsidRDefault="0006714D" w:rsidP="0006714D">
      <w:pPr>
        <w:spacing w:line="360" w:lineRule="auto"/>
        <w:contextualSpacing/>
        <w:rPr>
          <w:rFonts w:asciiTheme="minorHAnsi" w:hAnsiTheme="minorHAnsi" w:cstheme="minorHAnsi"/>
          <w:sz w:val="28"/>
          <w:szCs w:val="28"/>
        </w:rPr>
      </w:pPr>
    </w:p>
    <w:p w14:paraId="7D65D39C" w14:textId="1C0694D8" w:rsidR="0006714D" w:rsidRPr="004509AC" w:rsidRDefault="00DA2390" w:rsidP="00186E92">
      <w:pPr>
        <w:spacing w:line="360" w:lineRule="auto"/>
        <w:contextualSpacing/>
        <w:jc w:val="center"/>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13EDCFE2" wp14:editId="1F403290">
            <wp:extent cx="4747260" cy="34975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4747260" cy="3497580"/>
                    </a:xfrm>
                    <a:prstGeom prst="rect">
                      <a:avLst/>
                    </a:prstGeom>
                    <a:noFill/>
                    <a:ln>
                      <a:noFill/>
                    </a:ln>
                  </pic:spPr>
                </pic:pic>
              </a:graphicData>
            </a:graphic>
          </wp:inline>
        </w:drawing>
      </w:r>
    </w:p>
    <w:p w14:paraId="50F1B93D" w14:textId="77777777" w:rsidR="00186E92" w:rsidRPr="004509AC" w:rsidRDefault="00186E92" w:rsidP="0006714D">
      <w:pPr>
        <w:spacing w:line="360" w:lineRule="auto"/>
        <w:contextualSpacing/>
        <w:rPr>
          <w:rFonts w:asciiTheme="minorHAnsi" w:hAnsiTheme="minorHAnsi" w:cstheme="minorHAnsi"/>
          <w:b/>
          <w:bCs/>
          <w:color w:val="4F81BD" w:themeColor="accent1"/>
          <w:sz w:val="32"/>
          <w:szCs w:val="32"/>
        </w:rPr>
      </w:pPr>
    </w:p>
    <w:p w14:paraId="467401E1" w14:textId="2B395153"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Risk Management Plan</w:t>
      </w:r>
    </w:p>
    <w:p w14:paraId="1AE0E45E" w14:textId="75671EAB"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management risks may be identified by anyone in the organization</w:t>
      </w:r>
    </w:p>
    <w:p w14:paraId="40A5BCCB" w14:textId="618897BB"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The portfolio risk management plan describes how risk management is structured</w:t>
      </w:r>
      <w:r w:rsidR="00517C99" w:rsidRPr="004509AC">
        <w:rPr>
          <w:rFonts w:asciiTheme="minorHAnsi" w:hAnsiTheme="minorHAnsi" w:cstheme="minorHAnsi"/>
          <w:sz w:val="28"/>
          <w:szCs w:val="28"/>
        </w:rPr>
        <w:t xml:space="preserve"> </w:t>
      </w:r>
    </w:p>
    <w:p w14:paraId="31489F00" w14:textId="7777777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and performed in the portfolio. It includes:</w:t>
      </w:r>
    </w:p>
    <w:p w14:paraId="4A088204" w14:textId="5031C496" w:rsidR="0006714D" w:rsidRPr="004509AC" w:rsidRDefault="0006714D">
      <w:pPr>
        <w:pStyle w:val="ListParagraph"/>
        <w:numPr>
          <w:ilvl w:val="1"/>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Methodology</w:t>
      </w:r>
    </w:p>
    <w:p w14:paraId="4370A413" w14:textId="204F9EA9" w:rsidR="0006714D" w:rsidRPr="004509AC" w:rsidRDefault="0006714D">
      <w:pPr>
        <w:pStyle w:val="ListParagraph"/>
        <w:numPr>
          <w:ilvl w:val="1"/>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Roles and responsibilities</w:t>
      </w:r>
    </w:p>
    <w:p w14:paraId="535357D3" w14:textId="29869003" w:rsidR="0006714D" w:rsidRPr="004509AC" w:rsidRDefault="0006714D">
      <w:pPr>
        <w:pStyle w:val="ListParagraph"/>
        <w:numPr>
          <w:ilvl w:val="1"/>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 measures</w:t>
      </w:r>
    </w:p>
    <w:p w14:paraId="3F5D1B36" w14:textId="2A4F9C08" w:rsidR="0006714D" w:rsidRPr="004509AC" w:rsidRDefault="0006714D">
      <w:pPr>
        <w:pStyle w:val="ListParagraph"/>
        <w:numPr>
          <w:ilvl w:val="1"/>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Frequency</w:t>
      </w:r>
    </w:p>
    <w:p w14:paraId="71E9AD1F" w14:textId="4B21A9AF" w:rsidR="0006714D" w:rsidRPr="004509AC" w:rsidRDefault="0006714D">
      <w:pPr>
        <w:pStyle w:val="ListParagraph"/>
        <w:numPr>
          <w:ilvl w:val="1"/>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lastRenderedPageBreak/>
        <w:t>Risk categories</w:t>
      </w:r>
    </w:p>
    <w:p w14:paraId="2CA37B8B" w14:textId="6577830D" w:rsidR="0006714D" w:rsidRPr="004509AC" w:rsidRDefault="0006714D">
      <w:pPr>
        <w:pStyle w:val="ListParagraph"/>
        <w:numPr>
          <w:ilvl w:val="1"/>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 response</w:t>
      </w:r>
    </w:p>
    <w:p w14:paraId="16C751F3" w14:textId="34EB79D1"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Risks may arise from either external or internal sources</w:t>
      </w:r>
    </w:p>
    <w:p w14:paraId="779F9192" w14:textId="77777777" w:rsidR="0006714D" w:rsidRPr="004509AC" w:rsidRDefault="0006714D" w:rsidP="0006714D">
      <w:pPr>
        <w:spacing w:line="360" w:lineRule="auto"/>
        <w:contextualSpacing/>
        <w:rPr>
          <w:rFonts w:asciiTheme="minorHAnsi" w:hAnsiTheme="minorHAnsi" w:cstheme="minorHAnsi"/>
          <w:sz w:val="28"/>
          <w:szCs w:val="28"/>
        </w:rPr>
      </w:pPr>
    </w:p>
    <w:p w14:paraId="3FA07404" w14:textId="77777777"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Risk Management Plan</w:t>
      </w:r>
    </w:p>
    <w:p w14:paraId="098F9F8A" w14:textId="0B890DEA" w:rsidR="0006714D" w:rsidRPr="004509AC" w:rsidRDefault="003454E0" w:rsidP="0006714D">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437BB1CF" wp14:editId="7CE0748F">
            <wp:extent cx="6400800" cy="29641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6400800" cy="2964180"/>
                    </a:xfrm>
                    <a:prstGeom prst="rect">
                      <a:avLst/>
                    </a:prstGeom>
                    <a:noFill/>
                    <a:ln>
                      <a:noFill/>
                    </a:ln>
                  </pic:spPr>
                </pic:pic>
              </a:graphicData>
            </a:graphic>
          </wp:inline>
        </w:drawing>
      </w:r>
    </w:p>
    <w:p w14:paraId="59C0B08E" w14:textId="77777777" w:rsidR="00D474D9" w:rsidRPr="004509AC" w:rsidRDefault="00D474D9" w:rsidP="0006714D">
      <w:pPr>
        <w:spacing w:line="360" w:lineRule="auto"/>
        <w:contextualSpacing/>
        <w:rPr>
          <w:rFonts w:asciiTheme="minorHAnsi" w:hAnsiTheme="minorHAnsi" w:cstheme="minorHAnsi"/>
          <w:b/>
          <w:bCs/>
          <w:color w:val="4F81BD" w:themeColor="accent1"/>
          <w:sz w:val="32"/>
          <w:szCs w:val="32"/>
        </w:rPr>
      </w:pPr>
    </w:p>
    <w:p w14:paraId="65E81BB1" w14:textId="755BB1CB"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Risk Management Plan</w:t>
      </w:r>
    </w:p>
    <w:p w14:paraId="147B35BD" w14:textId="24C21A85" w:rsidR="0006714D" w:rsidRPr="004509AC" w:rsidRDefault="00FB22F3" w:rsidP="0006714D">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301B13CE" wp14:editId="6532F679">
            <wp:extent cx="6393180" cy="305562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393180" cy="3055620"/>
                    </a:xfrm>
                    <a:prstGeom prst="rect">
                      <a:avLst/>
                    </a:prstGeom>
                    <a:noFill/>
                    <a:ln>
                      <a:noFill/>
                    </a:ln>
                  </pic:spPr>
                </pic:pic>
              </a:graphicData>
            </a:graphic>
          </wp:inline>
        </w:drawing>
      </w:r>
    </w:p>
    <w:p w14:paraId="246A8A85" w14:textId="499AC668"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Manage Portfolio Risks</w:t>
      </w:r>
    </w:p>
    <w:p w14:paraId="2650D926" w14:textId="6816B140" w:rsidR="0006714D" w:rsidRPr="004509AC" w:rsidRDefault="00D474D9" w:rsidP="0006714D">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3817B41B" wp14:editId="30B0F1DB">
            <wp:extent cx="6400800" cy="30632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6400800" cy="3063240"/>
                    </a:xfrm>
                    <a:prstGeom prst="rect">
                      <a:avLst/>
                    </a:prstGeom>
                    <a:noFill/>
                    <a:ln>
                      <a:noFill/>
                    </a:ln>
                  </pic:spPr>
                </pic:pic>
              </a:graphicData>
            </a:graphic>
          </wp:inline>
        </w:drawing>
      </w:r>
    </w:p>
    <w:p w14:paraId="1432B6C9" w14:textId="77777777" w:rsidR="00D474D9" w:rsidRPr="004509AC" w:rsidRDefault="00D474D9" w:rsidP="0006714D">
      <w:pPr>
        <w:spacing w:line="360" w:lineRule="auto"/>
        <w:contextualSpacing/>
        <w:rPr>
          <w:rFonts w:asciiTheme="minorHAnsi" w:hAnsiTheme="minorHAnsi" w:cstheme="minorHAnsi"/>
          <w:b/>
          <w:bCs/>
          <w:color w:val="4F81BD" w:themeColor="accent1"/>
          <w:sz w:val="32"/>
          <w:szCs w:val="32"/>
        </w:rPr>
      </w:pPr>
    </w:p>
    <w:p w14:paraId="06A74F90" w14:textId="50422282"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Portfolio Risks and Issues</w:t>
      </w:r>
    </w:p>
    <w:p w14:paraId="5BA40919" w14:textId="1DF50FD6"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risk register</w:t>
      </w:r>
    </w:p>
    <w:p w14:paraId="3EFDF05B" w14:textId="2045AF87"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Identified risks</w:t>
      </w:r>
    </w:p>
    <w:p w14:paraId="2EFA9898" w14:textId="382005C4"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 owner</w:t>
      </w:r>
    </w:p>
    <w:p w14:paraId="5EBCC846" w14:textId="2E5F71C8"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 category</w:t>
      </w:r>
    </w:p>
    <w:p w14:paraId="0B5C0318" w14:textId="7FF8222E"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Probability and impact assessment</w:t>
      </w:r>
    </w:p>
    <w:p w14:paraId="63EF6524" w14:textId="6E5F467B"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Potential response</w:t>
      </w:r>
    </w:p>
    <w:p w14:paraId="72080378" w14:textId="549B7990"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Risk triggers</w:t>
      </w:r>
    </w:p>
    <w:p w14:paraId="387A1A4A" w14:textId="11273725" w:rsidR="0006714D" w:rsidRPr="004509AC" w:rsidRDefault="0006714D">
      <w:pPr>
        <w:pStyle w:val="ListParagraph"/>
        <w:numPr>
          <w:ilvl w:val="0"/>
          <w:numId w:val="92"/>
        </w:numPr>
        <w:spacing w:line="360" w:lineRule="auto"/>
        <w:rPr>
          <w:rFonts w:asciiTheme="minorHAnsi" w:hAnsiTheme="minorHAnsi" w:cstheme="minorHAnsi"/>
          <w:sz w:val="28"/>
          <w:szCs w:val="28"/>
        </w:rPr>
      </w:pPr>
      <w:r w:rsidRPr="004509AC">
        <w:rPr>
          <w:rFonts w:asciiTheme="minorHAnsi" w:hAnsiTheme="minorHAnsi" w:cstheme="minorHAnsi"/>
          <w:sz w:val="28"/>
          <w:szCs w:val="28"/>
        </w:rPr>
        <w:t>Portfolio issues are documented in the issue register</w:t>
      </w:r>
    </w:p>
    <w:p w14:paraId="3F4F60ED" w14:textId="77777777" w:rsidR="0006714D" w:rsidRPr="004509AC" w:rsidRDefault="0006714D" w:rsidP="0006714D">
      <w:pPr>
        <w:spacing w:line="360" w:lineRule="auto"/>
        <w:contextualSpacing/>
        <w:rPr>
          <w:rFonts w:asciiTheme="minorHAnsi" w:hAnsiTheme="minorHAnsi" w:cstheme="minorHAnsi"/>
          <w:sz w:val="28"/>
          <w:szCs w:val="28"/>
        </w:rPr>
      </w:pPr>
    </w:p>
    <w:p w14:paraId="634627FB" w14:textId="77777777" w:rsidR="0006714D" w:rsidRPr="004509AC" w:rsidRDefault="0006714D" w:rsidP="0006714D">
      <w:pPr>
        <w:spacing w:line="360" w:lineRule="auto"/>
        <w:contextualSpacing/>
        <w:rPr>
          <w:rFonts w:asciiTheme="minorHAnsi" w:hAnsiTheme="minorHAnsi" w:cstheme="minorHAnsi"/>
          <w:sz w:val="28"/>
          <w:szCs w:val="28"/>
        </w:rPr>
      </w:pPr>
    </w:p>
    <w:p w14:paraId="32074B48" w14:textId="77777777" w:rsidR="00B77530" w:rsidRPr="004509AC" w:rsidRDefault="00B77530">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1578B7C1" w14:textId="0578DCC6"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Manage Portfolio Risks - Risk Register</w:t>
      </w:r>
    </w:p>
    <w:p w14:paraId="08BA4065" w14:textId="77777777" w:rsidR="008D17BB" w:rsidRPr="004509AC" w:rsidRDefault="008D17BB" w:rsidP="0006714D">
      <w:pPr>
        <w:spacing w:line="360" w:lineRule="auto"/>
        <w:contextualSpacing/>
        <w:rPr>
          <w:rFonts w:asciiTheme="minorHAnsi" w:hAnsiTheme="minorHAnsi" w:cstheme="minorHAnsi"/>
          <w:b/>
          <w:bCs/>
          <w:color w:val="4F81BD" w:themeColor="accent1"/>
          <w:sz w:val="32"/>
          <w:szCs w:val="32"/>
        </w:rPr>
      </w:pPr>
    </w:p>
    <w:p w14:paraId="532E2C59" w14:textId="70AC3DA2" w:rsidR="0006714D" w:rsidRPr="004509AC" w:rsidRDefault="00451223" w:rsidP="0006714D">
      <w:pPr>
        <w:spacing w:line="360" w:lineRule="auto"/>
        <w:contextualSpacing/>
        <w:rPr>
          <w:rFonts w:asciiTheme="minorHAnsi" w:hAnsiTheme="minorHAnsi" w:cstheme="minorHAnsi"/>
          <w:sz w:val="28"/>
          <w:szCs w:val="28"/>
        </w:rPr>
      </w:pPr>
      <w:r w:rsidRPr="004509AC">
        <w:rPr>
          <w:rFonts w:asciiTheme="minorHAnsi" w:hAnsiTheme="minorHAnsi" w:cstheme="minorHAnsi"/>
          <w:noProof/>
          <w:sz w:val="28"/>
          <w:szCs w:val="28"/>
        </w:rPr>
        <w:drawing>
          <wp:inline distT="0" distB="0" distL="0" distR="0" wp14:anchorId="2FC28774" wp14:editId="0F3B2B37">
            <wp:extent cx="6400800" cy="28498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6400800" cy="2849880"/>
                    </a:xfrm>
                    <a:prstGeom prst="rect">
                      <a:avLst/>
                    </a:prstGeom>
                    <a:noFill/>
                    <a:ln>
                      <a:noFill/>
                    </a:ln>
                  </pic:spPr>
                </pic:pic>
              </a:graphicData>
            </a:graphic>
          </wp:inline>
        </w:drawing>
      </w:r>
    </w:p>
    <w:p w14:paraId="20CAD90B" w14:textId="77777777" w:rsidR="00451223" w:rsidRPr="004509AC" w:rsidRDefault="00451223" w:rsidP="0006714D">
      <w:pPr>
        <w:spacing w:line="360" w:lineRule="auto"/>
        <w:contextualSpacing/>
        <w:rPr>
          <w:rFonts w:asciiTheme="minorHAnsi" w:hAnsiTheme="minorHAnsi" w:cstheme="minorHAnsi"/>
          <w:b/>
          <w:bCs/>
          <w:color w:val="4F81BD" w:themeColor="accent1"/>
          <w:sz w:val="32"/>
          <w:szCs w:val="32"/>
        </w:rPr>
      </w:pPr>
    </w:p>
    <w:p w14:paraId="2D6825E1" w14:textId="61AF4AEE"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t>Quantitative and Qualitative Analyses</w:t>
      </w:r>
    </w:p>
    <w:p w14:paraId="0F81F086" w14:textId="5BA11232"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Quantitative analysis</w:t>
      </w:r>
    </w:p>
    <w:p w14:paraId="06F4F89C" w14:textId="3FB5385F"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Net present value (NPV), estimated net present value (ENPV)</w:t>
      </w:r>
    </w:p>
    <w:p w14:paraId="7EF2276C" w14:textId="124913B0"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Payback or payback period (PBP)</w:t>
      </w:r>
    </w:p>
    <w:p w14:paraId="2ADF67A0" w14:textId="41481D84"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Return on investment (ROI)</w:t>
      </w:r>
    </w:p>
    <w:p w14:paraId="579735AC" w14:textId="6EBFED41"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Internal rate of return (IRR)</w:t>
      </w:r>
    </w:p>
    <w:p w14:paraId="5EF2EB70" w14:textId="492D2405"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Qualitative analysis</w:t>
      </w:r>
    </w:p>
    <w:p w14:paraId="283F0D5E" w14:textId="16C683BC"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Sensitivity analysis</w:t>
      </w:r>
    </w:p>
    <w:p w14:paraId="15F09549" w14:textId="3791BD06"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Modeling and simulation</w:t>
      </w:r>
    </w:p>
    <w:p w14:paraId="499BC598" w14:textId="377CCB3D" w:rsidR="0006714D" w:rsidRPr="004509AC" w:rsidRDefault="0006714D">
      <w:pPr>
        <w:pStyle w:val="ListParagraph"/>
        <w:numPr>
          <w:ilvl w:val="0"/>
          <w:numId w:val="94"/>
        </w:numPr>
        <w:spacing w:line="360" w:lineRule="auto"/>
        <w:rPr>
          <w:rFonts w:asciiTheme="minorHAnsi" w:hAnsiTheme="minorHAnsi" w:cstheme="minorHAnsi"/>
          <w:sz w:val="28"/>
          <w:szCs w:val="28"/>
        </w:rPr>
      </w:pPr>
      <w:r w:rsidRPr="004509AC">
        <w:rPr>
          <w:rFonts w:asciiTheme="minorHAnsi" w:hAnsiTheme="minorHAnsi" w:cstheme="minorHAnsi"/>
          <w:sz w:val="28"/>
          <w:szCs w:val="28"/>
        </w:rPr>
        <w:t>Investment choice analysis</w:t>
      </w:r>
    </w:p>
    <w:p w14:paraId="77F83B45" w14:textId="77777777" w:rsidR="0006714D" w:rsidRPr="004509AC" w:rsidRDefault="0006714D" w:rsidP="0006714D">
      <w:pPr>
        <w:spacing w:line="360" w:lineRule="auto"/>
        <w:contextualSpacing/>
        <w:rPr>
          <w:rFonts w:asciiTheme="minorHAnsi" w:hAnsiTheme="minorHAnsi" w:cstheme="minorHAnsi"/>
          <w:sz w:val="28"/>
          <w:szCs w:val="28"/>
        </w:rPr>
      </w:pPr>
    </w:p>
    <w:p w14:paraId="52033FB1" w14:textId="77777777" w:rsidR="008D17BB" w:rsidRPr="004509AC" w:rsidRDefault="008D17BB">
      <w:pPr>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br w:type="page"/>
      </w:r>
    </w:p>
    <w:p w14:paraId="0906CB38" w14:textId="7DE8409A" w:rsidR="0006714D" w:rsidRPr="004509AC" w:rsidRDefault="0006714D" w:rsidP="0006714D">
      <w:pPr>
        <w:spacing w:line="360" w:lineRule="auto"/>
        <w:contextualSpacing/>
        <w:rPr>
          <w:rFonts w:asciiTheme="minorHAnsi" w:hAnsiTheme="minorHAnsi" w:cstheme="minorHAnsi"/>
          <w:b/>
          <w:bCs/>
          <w:color w:val="4F81BD" w:themeColor="accent1"/>
          <w:sz w:val="32"/>
          <w:szCs w:val="32"/>
        </w:rPr>
      </w:pPr>
      <w:r w:rsidRPr="004509AC">
        <w:rPr>
          <w:rFonts w:asciiTheme="minorHAnsi" w:hAnsiTheme="minorHAnsi" w:cstheme="minorHAnsi"/>
          <w:b/>
          <w:bCs/>
          <w:color w:val="4F81BD" w:themeColor="accent1"/>
          <w:sz w:val="32"/>
          <w:szCs w:val="32"/>
        </w:rPr>
        <w:lastRenderedPageBreak/>
        <w:t>Sensitivity analysis</w:t>
      </w:r>
    </w:p>
    <w:p w14:paraId="64AECE47" w14:textId="5B16347B" w:rsidR="0006714D" w:rsidRPr="0006714D" w:rsidRDefault="008D17BB" w:rsidP="0006714D">
      <w:pPr>
        <w:rPr>
          <w:rFonts w:asciiTheme="minorHAnsi" w:hAnsiTheme="minorHAnsi" w:cstheme="minorHAnsi"/>
        </w:rPr>
      </w:pPr>
      <w:r>
        <w:rPr>
          <w:rFonts w:asciiTheme="minorHAnsi" w:hAnsiTheme="minorHAnsi" w:cstheme="minorHAnsi"/>
          <w:noProof/>
        </w:rPr>
        <w:drawing>
          <wp:inline distT="0" distB="0" distL="0" distR="0" wp14:anchorId="7AB1C991" wp14:editId="7A431315">
            <wp:extent cx="6073140" cy="38566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78784" cy="3860250"/>
                    </a:xfrm>
                    <a:prstGeom prst="rect">
                      <a:avLst/>
                    </a:prstGeom>
                    <a:noFill/>
                    <a:ln>
                      <a:noFill/>
                    </a:ln>
                  </pic:spPr>
                </pic:pic>
              </a:graphicData>
            </a:graphic>
          </wp:inline>
        </w:drawing>
      </w:r>
    </w:p>
    <w:p w14:paraId="212C56B5" w14:textId="77777777" w:rsidR="0006714D" w:rsidRPr="0006714D" w:rsidRDefault="0006714D" w:rsidP="0006714D">
      <w:pPr>
        <w:rPr>
          <w:rFonts w:asciiTheme="minorHAnsi" w:hAnsiTheme="minorHAnsi" w:cstheme="minorHAnsi"/>
        </w:rPr>
      </w:pPr>
    </w:p>
    <w:p w14:paraId="77F23C03" w14:textId="3D071A39" w:rsidR="0006714D" w:rsidRPr="0006714D" w:rsidRDefault="0006714D" w:rsidP="00E206D5">
      <w:pPr>
        <w:rPr>
          <w:rFonts w:asciiTheme="minorHAnsi" w:hAnsiTheme="minorHAnsi" w:cstheme="minorHAnsi"/>
        </w:rPr>
      </w:pPr>
    </w:p>
    <w:p w14:paraId="5BF807CB" w14:textId="77396855" w:rsidR="00E206D5" w:rsidRPr="00E206D5" w:rsidRDefault="00E206D5" w:rsidP="00E206D5">
      <w:pPr>
        <w:rPr>
          <w:rFonts w:ascii="Dubai" w:hAnsi="Dubai" w:cs="Dubai"/>
        </w:rPr>
      </w:pPr>
      <w:r w:rsidRPr="00E206D5">
        <w:rPr>
          <w:rFonts w:ascii="Dubai" w:hAnsi="Dubai" w:cs="Dubai"/>
        </w:rPr>
        <w:br w:type="page"/>
      </w:r>
    </w:p>
    <w:p w14:paraId="554FD1A2" w14:textId="58DA6C72" w:rsidR="00E206D5" w:rsidRPr="00D07631" w:rsidRDefault="00D07631" w:rsidP="00D07631">
      <w:pPr>
        <w:pStyle w:val="Heading1"/>
        <w:jc w:val="center"/>
        <w:rPr>
          <w:color w:val="4F81BD" w:themeColor="accent1"/>
          <w:sz w:val="40"/>
          <w:szCs w:val="40"/>
        </w:rPr>
      </w:pPr>
      <w:bookmarkStart w:id="9" w:name="_Toc117705136"/>
      <w:r>
        <w:rPr>
          <w:color w:val="4F81BD" w:themeColor="accent1"/>
          <w:sz w:val="40"/>
          <w:szCs w:val="40"/>
        </w:rPr>
        <w:lastRenderedPageBreak/>
        <w:t xml:space="preserve">7. </w:t>
      </w:r>
      <w:r w:rsidR="00E206D5" w:rsidRPr="00D07631">
        <w:rPr>
          <w:color w:val="4F81BD" w:themeColor="accent1"/>
          <w:sz w:val="40"/>
          <w:szCs w:val="40"/>
        </w:rPr>
        <w:t>Portfolio Glossary</w:t>
      </w:r>
      <w:bookmarkEnd w:id="9"/>
    </w:p>
    <w:p w14:paraId="5B589FBF" w14:textId="7ABD6D97" w:rsidR="00672747" w:rsidRDefault="00672747" w:rsidP="00E206D5">
      <w:pPr>
        <w:rPr>
          <w:rFonts w:ascii="Dubai" w:hAnsi="Dubai" w:cs="Dubai"/>
        </w:rPr>
      </w:pPr>
      <w:r>
        <w:rPr>
          <w:rFonts w:ascii="Dubai" w:hAnsi="Dubai" w:cs="Dubai"/>
          <w:noProof/>
        </w:rPr>
        <w:drawing>
          <wp:inline distT="0" distB="0" distL="0" distR="0" wp14:anchorId="272BE0F3" wp14:editId="730F0E73">
            <wp:extent cx="6421484" cy="68122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28670" cy="6819904"/>
                    </a:xfrm>
                    <a:prstGeom prst="rect">
                      <a:avLst/>
                    </a:prstGeom>
                    <a:noFill/>
                    <a:ln>
                      <a:noFill/>
                    </a:ln>
                  </pic:spPr>
                </pic:pic>
              </a:graphicData>
            </a:graphic>
          </wp:inline>
        </w:drawing>
      </w:r>
    </w:p>
    <w:p w14:paraId="5441DB1E" w14:textId="517D80F2" w:rsidR="00E206D5" w:rsidRDefault="00E206D5" w:rsidP="00E206D5">
      <w:pPr>
        <w:rPr>
          <w:rFonts w:ascii="Dubai" w:hAnsi="Dubai" w:cs="Dubai"/>
        </w:rPr>
      </w:pPr>
      <w:r w:rsidRPr="00E206D5">
        <w:rPr>
          <w:rFonts w:ascii="Dubai" w:hAnsi="Dubai" w:cs="Dubai"/>
        </w:rPr>
        <w:br w:type="page"/>
      </w:r>
    </w:p>
    <w:p w14:paraId="56C89A1E" w14:textId="728A0B9B" w:rsidR="00672747" w:rsidRPr="00E206D5" w:rsidRDefault="00AD62EC" w:rsidP="00E206D5">
      <w:pPr>
        <w:rPr>
          <w:rFonts w:ascii="Dubai" w:hAnsi="Dubai" w:cs="Dubai"/>
        </w:rPr>
      </w:pPr>
      <w:r>
        <w:rPr>
          <w:rFonts w:ascii="Dubai" w:hAnsi="Dubai" w:cs="Dubai"/>
          <w:noProof/>
        </w:rPr>
        <w:lastRenderedPageBreak/>
        <w:drawing>
          <wp:inline distT="0" distB="0" distL="0" distR="0" wp14:anchorId="0CF59D7E" wp14:editId="4344AD21">
            <wp:extent cx="6484620" cy="80215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99102" cy="8039429"/>
                    </a:xfrm>
                    <a:prstGeom prst="rect">
                      <a:avLst/>
                    </a:prstGeom>
                    <a:noFill/>
                    <a:ln>
                      <a:noFill/>
                    </a:ln>
                  </pic:spPr>
                </pic:pic>
              </a:graphicData>
            </a:graphic>
          </wp:inline>
        </w:drawing>
      </w:r>
    </w:p>
    <w:p w14:paraId="297946A6" w14:textId="77777777" w:rsidR="00672747" w:rsidRDefault="00672747">
      <w:pPr>
        <w:rPr>
          <w:rFonts w:ascii="Cambria" w:hAnsi="Cambria"/>
          <w:b/>
          <w:bCs/>
          <w:kern w:val="32"/>
          <w:sz w:val="36"/>
          <w:szCs w:val="36"/>
        </w:rPr>
      </w:pPr>
      <w:r>
        <w:rPr>
          <w:sz w:val="36"/>
          <w:szCs w:val="36"/>
        </w:rPr>
        <w:br w:type="page"/>
      </w:r>
    </w:p>
    <w:p w14:paraId="62631AF8" w14:textId="13A0B47D" w:rsidR="00672747" w:rsidRDefault="0040039B">
      <w:pPr>
        <w:rPr>
          <w:rFonts w:ascii="Cambria" w:hAnsi="Cambria"/>
          <w:b/>
          <w:bCs/>
          <w:kern w:val="32"/>
          <w:sz w:val="36"/>
          <w:szCs w:val="36"/>
        </w:rPr>
      </w:pPr>
      <w:r>
        <w:rPr>
          <w:noProof/>
          <w:sz w:val="36"/>
          <w:szCs w:val="36"/>
        </w:rPr>
        <w:lastRenderedPageBreak/>
        <w:drawing>
          <wp:inline distT="0" distB="0" distL="0" distR="0" wp14:anchorId="4EBD52E0" wp14:editId="350E8BAF">
            <wp:extent cx="6716298" cy="806196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0490" cy="8078996"/>
                    </a:xfrm>
                    <a:prstGeom prst="rect">
                      <a:avLst/>
                    </a:prstGeom>
                    <a:noFill/>
                    <a:ln>
                      <a:noFill/>
                    </a:ln>
                  </pic:spPr>
                </pic:pic>
              </a:graphicData>
            </a:graphic>
          </wp:inline>
        </w:drawing>
      </w:r>
      <w:r w:rsidR="00672747">
        <w:rPr>
          <w:sz w:val="36"/>
          <w:szCs w:val="36"/>
        </w:rPr>
        <w:br w:type="page"/>
      </w:r>
    </w:p>
    <w:p w14:paraId="39A0FA0E" w14:textId="43849938" w:rsidR="00672747" w:rsidRDefault="00680396">
      <w:pPr>
        <w:rPr>
          <w:rFonts w:ascii="Cambria" w:hAnsi="Cambria"/>
          <w:b/>
          <w:bCs/>
          <w:kern w:val="32"/>
          <w:sz w:val="36"/>
          <w:szCs w:val="36"/>
        </w:rPr>
      </w:pPr>
      <w:r>
        <w:rPr>
          <w:noProof/>
          <w:sz w:val="36"/>
          <w:szCs w:val="36"/>
        </w:rPr>
        <w:lastRenderedPageBreak/>
        <w:drawing>
          <wp:inline distT="0" distB="0" distL="0" distR="0" wp14:anchorId="04237192" wp14:editId="487CC0CC">
            <wp:extent cx="6528876" cy="802386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38027" cy="8035106"/>
                    </a:xfrm>
                    <a:prstGeom prst="rect">
                      <a:avLst/>
                    </a:prstGeom>
                    <a:noFill/>
                    <a:ln>
                      <a:noFill/>
                    </a:ln>
                  </pic:spPr>
                </pic:pic>
              </a:graphicData>
            </a:graphic>
          </wp:inline>
        </w:drawing>
      </w:r>
      <w:r w:rsidR="00672747">
        <w:rPr>
          <w:sz w:val="36"/>
          <w:szCs w:val="36"/>
        </w:rPr>
        <w:br w:type="page"/>
      </w:r>
    </w:p>
    <w:p w14:paraId="46582012" w14:textId="3F1CCFA9" w:rsidR="00672747" w:rsidRDefault="00652B4C">
      <w:pPr>
        <w:rPr>
          <w:rFonts w:ascii="Cambria" w:hAnsi="Cambria"/>
          <w:b/>
          <w:bCs/>
          <w:kern w:val="32"/>
          <w:sz w:val="36"/>
          <w:szCs w:val="36"/>
        </w:rPr>
      </w:pPr>
      <w:r>
        <w:rPr>
          <w:noProof/>
          <w:sz w:val="36"/>
          <w:szCs w:val="36"/>
        </w:rPr>
        <w:lastRenderedPageBreak/>
        <w:drawing>
          <wp:inline distT="0" distB="0" distL="0" distR="0" wp14:anchorId="41D7383C" wp14:editId="60BB1842">
            <wp:extent cx="6574169" cy="7886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81687" cy="7895719"/>
                    </a:xfrm>
                    <a:prstGeom prst="rect">
                      <a:avLst/>
                    </a:prstGeom>
                    <a:noFill/>
                    <a:ln>
                      <a:noFill/>
                    </a:ln>
                  </pic:spPr>
                </pic:pic>
              </a:graphicData>
            </a:graphic>
          </wp:inline>
        </w:drawing>
      </w:r>
      <w:r w:rsidR="00672747">
        <w:rPr>
          <w:sz w:val="36"/>
          <w:szCs w:val="36"/>
        </w:rPr>
        <w:br w:type="page"/>
      </w:r>
    </w:p>
    <w:p w14:paraId="68F89B4E" w14:textId="7B50C35F" w:rsidR="00672747" w:rsidRDefault="00E75104">
      <w:pPr>
        <w:rPr>
          <w:rFonts w:ascii="Cambria" w:hAnsi="Cambria"/>
          <w:b/>
          <w:bCs/>
          <w:kern w:val="32"/>
          <w:sz w:val="36"/>
          <w:szCs w:val="36"/>
        </w:rPr>
      </w:pPr>
      <w:r>
        <w:rPr>
          <w:noProof/>
          <w:sz w:val="36"/>
          <w:szCs w:val="36"/>
        </w:rPr>
        <w:lastRenderedPageBreak/>
        <w:drawing>
          <wp:inline distT="0" distB="0" distL="0" distR="0" wp14:anchorId="3E217C5A" wp14:editId="2A9120EB">
            <wp:extent cx="6528123" cy="7764780"/>
            <wp:effectExtent l="0" t="0" r="635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0990" cy="7780084"/>
                    </a:xfrm>
                    <a:prstGeom prst="rect">
                      <a:avLst/>
                    </a:prstGeom>
                    <a:noFill/>
                    <a:ln>
                      <a:noFill/>
                    </a:ln>
                  </pic:spPr>
                </pic:pic>
              </a:graphicData>
            </a:graphic>
          </wp:inline>
        </w:drawing>
      </w:r>
      <w:r w:rsidR="00672747">
        <w:rPr>
          <w:sz w:val="36"/>
          <w:szCs w:val="36"/>
        </w:rPr>
        <w:br w:type="page"/>
      </w:r>
    </w:p>
    <w:p w14:paraId="5877FFAC" w14:textId="77777777" w:rsidR="001851CB" w:rsidRDefault="00E75104">
      <w:pPr>
        <w:rPr>
          <w:sz w:val="36"/>
          <w:szCs w:val="36"/>
        </w:rPr>
      </w:pPr>
      <w:r>
        <w:rPr>
          <w:noProof/>
          <w:sz w:val="36"/>
          <w:szCs w:val="36"/>
        </w:rPr>
        <w:lastRenderedPageBreak/>
        <w:drawing>
          <wp:inline distT="0" distB="0" distL="0" distR="0" wp14:anchorId="39207F73" wp14:editId="634CC16A">
            <wp:extent cx="6401285" cy="5478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9914" cy="5486165"/>
                    </a:xfrm>
                    <a:prstGeom prst="rect">
                      <a:avLst/>
                    </a:prstGeom>
                    <a:noFill/>
                    <a:ln>
                      <a:noFill/>
                    </a:ln>
                  </pic:spPr>
                </pic:pic>
              </a:graphicData>
            </a:graphic>
          </wp:inline>
        </w:drawing>
      </w:r>
    </w:p>
    <w:p w14:paraId="739A6DF7" w14:textId="6D1CC150" w:rsidR="00441863" w:rsidRDefault="00441863" w:rsidP="00441863">
      <w:pPr>
        <w:spacing w:line="360" w:lineRule="auto"/>
        <w:jc w:val="center"/>
        <w:rPr>
          <w:rFonts w:asciiTheme="majorHAnsi" w:hAnsiTheme="majorHAnsi"/>
          <w:b/>
          <w:bCs/>
          <w:kern w:val="32"/>
          <w:sz w:val="36"/>
          <w:szCs w:val="36"/>
        </w:rPr>
      </w:pPr>
    </w:p>
    <w:p w14:paraId="3FD8A2C6" w14:textId="77777777" w:rsidR="00441863" w:rsidRPr="003817E2" w:rsidRDefault="00441863" w:rsidP="003817E2">
      <w:pPr>
        <w:autoSpaceDE w:val="0"/>
        <w:autoSpaceDN w:val="0"/>
        <w:adjustRightInd w:val="0"/>
        <w:spacing w:line="360" w:lineRule="auto"/>
        <w:contextualSpacing/>
        <w:rPr>
          <w:rFonts w:asciiTheme="minorHAnsi" w:hAnsiTheme="minorHAnsi" w:cstheme="minorHAnsi"/>
          <w:color w:val="000000"/>
          <w:lang w:val="en-IN"/>
        </w:rPr>
      </w:pPr>
    </w:p>
    <w:sectPr w:rsidR="00441863" w:rsidRPr="003817E2" w:rsidSect="00CD56EB">
      <w:headerReference w:type="default" r:id="rId80"/>
      <w:footerReference w:type="default" r:id="rId81"/>
      <w:pgSz w:w="12240" w:h="15840"/>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7E6E8" w14:textId="77777777" w:rsidR="00504565" w:rsidRDefault="00504565" w:rsidP="00E70894">
      <w:r>
        <w:separator/>
      </w:r>
    </w:p>
  </w:endnote>
  <w:endnote w:type="continuationSeparator" w:id="0">
    <w:p w14:paraId="4BFCD564" w14:textId="77777777" w:rsidR="00504565" w:rsidRDefault="00504565"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Dubai">
    <w:panose1 w:val="020B05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BFA77" w14:textId="77777777" w:rsidR="00504565" w:rsidRDefault="00504565" w:rsidP="00E70894">
      <w:r>
        <w:separator/>
      </w:r>
    </w:p>
  </w:footnote>
  <w:footnote w:type="continuationSeparator" w:id="0">
    <w:p w14:paraId="37581498" w14:textId="77777777" w:rsidR="00504565" w:rsidRDefault="00504565"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84"/>
    <w:multiLevelType w:val="hybridMultilevel"/>
    <w:tmpl w:val="AD8435A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111134"/>
    <w:multiLevelType w:val="hybridMultilevel"/>
    <w:tmpl w:val="D20A85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3D1DF9"/>
    <w:multiLevelType w:val="hybridMultilevel"/>
    <w:tmpl w:val="04464086"/>
    <w:lvl w:ilvl="0" w:tplc="AF0E3A6E">
      <w:start w:val="1"/>
      <w:numFmt w:val="bullet"/>
      <w:lvlText w:val="•"/>
      <w:lvlJc w:val="left"/>
      <w:pPr>
        <w:tabs>
          <w:tab w:val="num" w:pos="720"/>
        </w:tabs>
        <w:ind w:left="720" w:hanging="360"/>
      </w:pPr>
      <w:rPr>
        <w:rFonts w:ascii="Arial" w:hAnsi="Arial" w:hint="default"/>
      </w:rPr>
    </w:lvl>
    <w:lvl w:ilvl="1" w:tplc="1922781E" w:tentative="1">
      <w:start w:val="1"/>
      <w:numFmt w:val="bullet"/>
      <w:lvlText w:val="•"/>
      <w:lvlJc w:val="left"/>
      <w:pPr>
        <w:tabs>
          <w:tab w:val="num" w:pos="1440"/>
        </w:tabs>
        <w:ind w:left="1440" w:hanging="360"/>
      </w:pPr>
      <w:rPr>
        <w:rFonts w:ascii="Arial" w:hAnsi="Arial" w:hint="default"/>
      </w:rPr>
    </w:lvl>
    <w:lvl w:ilvl="2" w:tplc="92CE6E54" w:tentative="1">
      <w:start w:val="1"/>
      <w:numFmt w:val="bullet"/>
      <w:lvlText w:val="•"/>
      <w:lvlJc w:val="left"/>
      <w:pPr>
        <w:tabs>
          <w:tab w:val="num" w:pos="2160"/>
        </w:tabs>
        <w:ind w:left="2160" w:hanging="360"/>
      </w:pPr>
      <w:rPr>
        <w:rFonts w:ascii="Arial" w:hAnsi="Arial" w:hint="default"/>
      </w:rPr>
    </w:lvl>
    <w:lvl w:ilvl="3" w:tplc="0A4090E0" w:tentative="1">
      <w:start w:val="1"/>
      <w:numFmt w:val="bullet"/>
      <w:lvlText w:val="•"/>
      <w:lvlJc w:val="left"/>
      <w:pPr>
        <w:tabs>
          <w:tab w:val="num" w:pos="2880"/>
        </w:tabs>
        <w:ind w:left="2880" w:hanging="360"/>
      </w:pPr>
      <w:rPr>
        <w:rFonts w:ascii="Arial" w:hAnsi="Arial" w:hint="default"/>
      </w:rPr>
    </w:lvl>
    <w:lvl w:ilvl="4" w:tplc="575A81F6" w:tentative="1">
      <w:start w:val="1"/>
      <w:numFmt w:val="bullet"/>
      <w:lvlText w:val="•"/>
      <w:lvlJc w:val="left"/>
      <w:pPr>
        <w:tabs>
          <w:tab w:val="num" w:pos="3600"/>
        </w:tabs>
        <w:ind w:left="3600" w:hanging="360"/>
      </w:pPr>
      <w:rPr>
        <w:rFonts w:ascii="Arial" w:hAnsi="Arial" w:hint="default"/>
      </w:rPr>
    </w:lvl>
    <w:lvl w:ilvl="5" w:tplc="43102F10" w:tentative="1">
      <w:start w:val="1"/>
      <w:numFmt w:val="bullet"/>
      <w:lvlText w:val="•"/>
      <w:lvlJc w:val="left"/>
      <w:pPr>
        <w:tabs>
          <w:tab w:val="num" w:pos="4320"/>
        </w:tabs>
        <w:ind w:left="4320" w:hanging="360"/>
      </w:pPr>
      <w:rPr>
        <w:rFonts w:ascii="Arial" w:hAnsi="Arial" w:hint="default"/>
      </w:rPr>
    </w:lvl>
    <w:lvl w:ilvl="6" w:tplc="08143D84" w:tentative="1">
      <w:start w:val="1"/>
      <w:numFmt w:val="bullet"/>
      <w:lvlText w:val="•"/>
      <w:lvlJc w:val="left"/>
      <w:pPr>
        <w:tabs>
          <w:tab w:val="num" w:pos="5040"/>
        </w:tabs>
        <w:ind w:left="5040" w:hanging="360"/>
      </w:pPr>
      <w:rPr>
        <w:rFonts w:ascii="Arial" w:hAnsi="Arial" w:hint="default"/>
      </w:rPr>
    </w:lvl>
    <w:lvl w:ilvl="7" w:tplc="723E0D34" w:tentative="1">
      <w:start w:val="1"/>
      <w:numFmt w:val="bullet"/>
      <w:lvlText w:val="•"/>
      <w:lvlJc w:val="left"/>
      <w:pPr>
        <w:tabs>
          <w:tab w:val="num" w:pos="5760"/>
        </w:tabs>
        <w:ind w:left="5760" w:hanging="360"/>
      </w:pPr>
      <w:rPr>
        <w:rFonts w:ascii="Arial" w:hAnsi="Arial" w:hint="default"/>
      </w:rPr>
    </w:lvl>
    <w:lvl w:ilvl="8" w:tplc="DEE468E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13F772A"/>
    <w:multiLevelType w:val="hybridMultilevel"/>
    <w:tmpl w:val="B216A17E"/>
    <w:lvl w:ilvl="0" w:tplc="6F1C0632">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E16208C8" w:tentative="1">
      <w:start w:val="1"/>
      <w:numFmt w:val="bullet"/>
      <w:lvlText w:val="•"/>
      <w:lvlJc w:val="left"/>
      <w:pPr>
        <w:tabs>
          <w:tab w:val="num" w:pos="2160"/>
        </w:tabs>
        <w:ind w:left="2160" w:hanging="360"/>
      </w:pPr>
      <w:rPr>
        <w:rFonts w:ascii="Arial" w:hAnsi="Arial" w:hint="default"/>
      </w:rPr>
    </w:lvl>
    <w:lvl w:ilvl="3" w:tplc="65F8527C" w:tentative="1">
      <w:start w:val="1"/>
      <w:numFmt w:val="bullet"/>
      <w:lvlText w:val="•"/>
      <w:lvlJc w:val="left"/>
      <w:pPr>
        <w:tabs>
          <w:tab w:val="num" w:pos="2880"/>
        </w:tabs>
        <w:ind w:left="2880" w:hanging="360"/>
      </w:pPr>
      <w:rPr>
        <w:rFonts w:ascii="Arial" w:hAnsi="Arial" w:hint="default"/>
      </w:rPr>
    </w:lvl>
    <w:lvl w:ilvl="4" w:tplc="F72633EE" w:tentative="1">
      <w:start w:val="1"/>
      <w:numFmt w:val="bullet"/>
      <w:lvlText w:val="•"/>
      <w:lvlJc w:val="left"/>
      <w:pPr>
        <w:tabs>
          <w:tab w:val="num" w:pos="3600"/>
        </w:tabs>
        <w:ind w:left="3600" w:hanging="360"/>
      </w:pPr>
      <w:rPr>
        <w:rFonts w:ascii="Arial" w:hAnsi="Arial" w:hint="default"/>
      </w:rPr>
    </w:lvl>
    <w:lvl w:ilvl="5" w:tplc="7812CAB2" w:tentative="1">
      <w:start w:val="1"/>
      <w:numFmt w:val="bullet"/>
      <w:lvlText w:val="•"/>
      <w:lvlJc w:val="left"/>
      <w:pPr>
        <w:tabs>
          <w:tab w:val="num" w:pos="4320"/>
        </w:tabs>
        <w:ind w:left="4320" w:hanging="360"/>
      </w:pPr>
      <w:rPr>
        <w:rFonts w:ascii="Arial" w:hAnsi="Arial" w:hint="default"/>
      </w:rPr>
    </w:lvl>
    <w:lvl w:ilvl="6" w:tplc="B19A1040" w:tentative="1">
      <w:start w:val="1"/>
      <w:numFmt w:val="bullet"/>
      <w:lvlText w:val="•"/>
      <w:lvlJc w:val="left"/>
      <w:pPr>
        <w:tabs>
          <w:tab w:val="num" w:pos="5040"/>
        </w:tabs>
        <w:ind w:left="5040" w:hanging="360"/>
      </w:pPr>
      <w:rPr>
        <w:rFonts w:ascii="Arial" w:hAnsi="Arial" w:hint="default"/>
      </w:rPr>
    </w:lvl>
    <w:lvl w:ilvl="7" w:tplc="B406C448" w:tentative="1">
      <w:start w:val="1"/>
      <w:numFmt w:val="bullet"/>
      <w:lvlText w:val="•"/>
      <w:lvlJc w:val="left"/>
      <w:pPr>
        <w:tabs>
          <w:tab w:val="num" w:pos="5760"/>
        </w:tabs>
        <w:ind w:left="5760" w:hanging="360"/>
      </w:pPr>
      <w:rPr>
        <w:rFonts w:ascii="Arial" w:hAnsi="Arial" w:hint="default"/>
      </w:rPr>
    </w:lvl>
    <w:lvl w:ilvl="8" w:tplc="93BE64E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32B386C"/>
    <w:multiLevelType w:val="hybridMultilevel"/>
    <w:tmpl w:val="7674C33A"/>
    <w:lvl w:ilvl="0" w:tplc="13C6D108">
      <w:start w:val="1"/>
      <w:numFmt w:val="bullet"/>
      <w:lvlText w:val="•"/>
      <w:lvlJc w:val="left"/>
      <w:pPr>
        <w:tabs>
          <w:tab w:val="num" w:pos="360"/>
        </w:tabs>
        <w:ind w:left="360" w:hanging="360"/>
      </w:pPr>
      <w:rPr>
        <w:rFonts w:ascii="Times New Roman" w:hAnsi="Times New Roman" w:hint="default"/>
      </w:rPr>
    </w:lvl>
    <w:lvl w:ilvl="1" w:tplc="B23AF09C">
      <w:start w:val="1"/>
      <w:numFmt w:val="bullet"/>
      <w:lvlText w:val="•"/>
      <w:lvlJc w:val="left"/>
      <w:pPr>
        <w:tabs>
          <w:tab w:val="num" w:pos="1080"/>
        </w:tabs>
        <w:ind w:left="1080" w:hanging="360"/>
      </w:pPr>
      <w:rPr>
        <w:rFonts w:ascii="Times New Roman" w:hAnsi="Times New Roman" w:hint="default"/>
      </w:rPr>
    </w:lvl>
    <w:lvl w:ilvl="2" w:tplc="18A4C5C0" w:tentative="1">
      <w:start w:val="1"/>
      <w:numFmt w:val="bullet"/>
      <w:lvlText w:val="•"/>
      <w:lvlJc w:val="left"/>
      <w:pPr>
        <w:tabs>
          <w:tab w:val="num" w:pos="1800"/>
        </w:tabs>
        <w:ind w:left="1800" w:hanging="360"/>
      </w:pPr>
      <w:rPr>
        <w:rFonts w:ascii="Times New Roman" w:hAnsi="Times New Roman" w:hint="default"/>
      </w:rPr>
    </w:lvl>
    <w:lvl w:ilvl="3" w:tplc="F67A33D8" w:tentative="1">
      <w:start w:val="1"/>
      <w:numFmt w:val="bullet"/>
      <w:lvlText w:val="•"/>
      <w:lvlJc w:val="left"/>
      <w:pPr>
        <w:tabs>
          <w:tab w:val="num" w:pos="2520"/>
        </w:tabs>
        <w:ind w:left="2520" w:hanging="360"/>
      </w:pPr>
      <w:rPr>
        <w:rFonts w:ascii="Times New Roman" w:hAnsi="Times New Roman" w:hint="default"/>
      </w:rPr>
    </w:lvl>
    <w:lvl w:ilvl="4" w:tplc="33B4D7AE" w:tentative="1">
      <w:start w:val="1"/>
      <w:numFmt w:val="bullet"/>
      <w:lvlText w:val="•"/>
      <w:lvlJc w:val="left"/>
      <w:pPr>
        <w:tabs>
          <w:tab w:val="num" w:pos="3240"/>
        </w:tabs>
        <w:ind w:left="3240" w:hanging="360"/>
      </w:pPr>
      <w:rPr>
        <w:rFonts w:ascii="Times New Roman" w:hAnsi="Times New Roman" w:hint="default"/>
      </w:rPr>
    </w:lvl>
    <w:lvl w:ilvl="5" w:tplc="B24EECE4" w:tentative="1">
      <w:start w:val="1"/>
      <w:numFmt w:val="bullet"/>
      <w:lvlText w:val="•"/>
      <w:lvlJc w:val="left"/>
      <w:pPr>
        <w:tabs>
          <w:tab w:val="num" w:pos="3960"/>
        </w:tabs>
        <w:ind w:left="3960" w:hanging="360"/>
      </w:pPr>
      <w:rPr>
        <w:rFonts w:ascii="Times New Roman" w:hAnsi="Times New Roman" w:hint="default"/>
      </w:rPr>
    </w:lvl>
    <w:lvl w:ilvl="6" w:tplc="8A06764A" w:tentative="1">
      <w:start w:val="1"/>
      <w:numFmt w:val="bullet"/>
      <w:lvlText w:val="•"/>
      <w:lvlJc w:val="left"/>
      <w:pPr>
        <w:tabs>
          <w:tab w:val="num" w:pos="4680"/>
        </w:tabs>
        <w:ind w:left="4680" w:hanging="360"/>
      </w:pPr>
      <w:rPr>
        <w:rFonts w:ascii="Times New Roman" w:hAnsi="Times New Roman" w:hint="default"/>
      </w:rPr>
    </w:lvl>
    <w:lvl w:ilvl="7" w:tplc="857ED586" w:tentative="1">
      <w:start w:val="1"/>
      <w:numFmt w:val="bullet"/>
      <w:lvlText w:val="•"/>
      <w:lvlJc w:val="left"/>
      <w:pPr>
        <w:tabs>
          <w:tab w:val="num" w:pos="5400"/>
        </w:tabs>
        <w:ind w:left="5400" w:hanging="360"/>
      </w:pPr>
      <w:rPr>
        <w:rFonts w:ascii="Times New Roman" w:hAnsi="Times New Roman" w:hint="default"/>
      </w:rPr>
    </w:lvl>
    <w:lvl w:ilvl="8" w:tplc="2970134C" w:tentative="1">
      <w:start w:val="1"/>
      <w:numFmt w:val="bullet"/>
      <w:lvlText w:val="•"/>
      <w:lvlJc w:val="left"/>
      <w:pPr>
        <w:tabs>
          <w:tab w:val="num" w:pos="6120"/>
        </w:tabs>
        <w:ind w:left="6120" w:hanging="360"/>
      </w:pPr>
      <w:rPr>
        <w:rFonts w:ascii="Times New Roman" w:hAnsi="Times New Roman" w:hint="default"/>
      </w:rPr>
    </w:lvl>
  </w:abstractNum>
  <w:abstractNum w:abstractNumId="5" w15:restartNumberingAfterBreak="0">
    <w:nsid w:val="03312941"/>
    <w:multiLevelType w:val="hybridMultilevel"/>
    <w:tmpl w:val="B44E91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0B396B"/>
    <w:multiLevelType w:val="hybridMultilevel"/>
    <w:tmpl w:val="DEC853DA"/>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46A0356"/>
    <w:multiLevelType w:val="hybridMultilevel"/>
    <w:tmpl w:val="9EE65EB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5D86752"/>
    <w:multiLevelType w:val="hybridMultilevel"/>
    <w:tmpl w:val="C78E29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061617B5"/>
    <w:multiLevelType w:val="hybridMultilevel"/>
    <w:tmpl w:val="41B421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7224A8C"/>
    <w:multiLevelType w:val="hybridMultilevel"/>
    <w:tmpl w:val="62085D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79E6F63"/>
    <w:multiLevelType w:val="hybridMultilevel"/>
    <w:tmpl w:val="0C7432CC"/>
    <w:lvl w:ilvl="0" w:tplc="28BAB7E6">
      <w:start w:val="1"/>
      <w:numFmt w:val="bullet"/>
      <w:lvlText w:val=""/>
      <w:lvlJc w:val="left"/>
      <w:pPr>
        <w:tabs>
          <w:tab w:val="num" w:pos="360"/>
        </w:tabs>
        <w:ind w:left="360" w:hanging="360"/>
      </w:pPr>
      <w:rPr>
        <w:rFonts w:ascii="Wingdings" w:hAnsi="Wingdings" w:hint="default"/>
      </w:rPr>
    </w:lvl>
    <w:lvl w:ilvl="1" w:tplc="A76C7782">
      <w:start w:val="1"/>
      <w:numFmt w:val="bullet"/>
      <w:lvlText w:val=""/>
      <w:lvlJc w:val="left"/>
      <w:pPr>
        <w:tabs>
          <w:tab w:val="num" w:pos="1080"/>
        </w:tabs>
        <w:ind w:left="1080" w:hanging="360"/>
      </w:pPr>
      <w:rPr>
        <w:rFonts w:ascii="Wingdings" w:hAnsi="Wingdings" w:hint="default"/>
      </w:rPr>
    </w:lvl>
    <w:lvl w:ilvl="2" w:tplc="1F7E7EC0" w:tentative="1">
      <w:start w:val="1"/>
      <w:numFmt w:val="bullet"/>
      <w:lvlText w:val=""/>
      <w:lvlJc w:val="left"/>
      <w:pPr>
        <w:tabs>
          <w:tab w:val="num" w:pos="1800"/>
        </w:tabs>
        <w:ind w:left="1800" w:hanging="360"/>
      </w:pPr>
      <w:rPr>
        <w:rFonts w:ascii="Wingdings" w:hAnsi="Wingdings" w:hint="default"/>
      </w:rPr>
    </w:lvl>
    <w:lvl w:ilvl="3" w:tplc="2C4A7E86" w:tentative="1">
      <w:start w:val="1"/>
      <w:numFmt w:val="bullet"/>
      <w:lvlText w:val=""/>
      <w:lvlJc w:val="left"/>
      <w:pPr>
        <w:tabs>
          <w:tab w:val="num" w:pos="2520"/>
        </w:tabs>
        <w:ind w:left="2520" w:hanging="360"/>
      </w:pPr>
      <w:rPr>
        <w:rFonts w:ascii="Wingdings" w:hAnsi="Wingdings" w:hint="default"/>
      </w:rPr>
    </w:lvl>
    <w:lvl w:ilvl="4" w:tplc="764A7E1A" w:tentative="1">
      <w:start w:val="1"/>
      <w:numFmt w:val="bullet"/>
      <w:lvlText w:val=""/>
      <w:lvlJc w:val="left"/>
      <w:pPr>
        <w:tabs>
          <w:tab w:val="num" w:pos="3240"/>
        </w:tabs>
        <w:ind w:left="3240" w:hanging="360"/>
      </w:pPr>
      <w:rPr>
        <w:rFonts w:ascii="Wingdings" w:hAnsi="Wingdings" w:hint="default"/>
      </w:rPr>
    </w:lvl>
    <w:lvl w:ilvl="5" w:tplc="08BEC672" w:tentative="1">
      <w:start w:val="1"/>
      <w:numFmt w:val="bullet"/>
      <w:lvlText w:val=""/>
      <w:lvlJc w:val="left"/>
      <w:pPr>
        <w:tabs>
          <w:tab w:val="num" w:pos="3960"/>
        </w:tabs>
        <w:ind w:left="3960" w:hanging="360"/>
      </w:pPr>
      <w:rPr>
        <w:rFonts w:ascii="Wingdings" w:hAnsi="Wingdings" w:hint="default"/>
      </w:rPr>
    </w:lvl>
    <w:lvl w:ilvl="6" w:tplc="B4A0E026" w:tentative="1">
      <w:start w:val="1"/>
      <w:numFmt w:val="bullet"/>
      <w:lvlText w:val=""/>
      <w:lvlJc w:val="left"/>
      <w:pPr>
        <w:tabs>
          <w:tab w:val="num" w:pos="4680"/>
        </w:tabs>
        <w:ind w:left="4680" w:hanging="360"/>
      </w:pPr>
      <w:rPr>
        <w:rFonts w:ascii="Wingdings" w:hAnsi="Wingdings" w:hint="default"/>
      </w:rPr>
    </w:lvl>
    <w:lvl w:ilvl="7" w:tplc="D1A8C664" w:tentative="1">
      <w:start w:val="1"/>
      <w:numFmt w:val="bullet"/>
      <w:lvlText w:val=""/>
      <w:lvlJc w:val="left"/>
      <w:pPr>
        <w:tabs>
          <w:tab w:val="num" w:pos="5400"/>
        </w:tabs>
        <w:ind w:left="5400" w:hanging="360"/>
      </w:pPr>
      <w:rPr>
        <w:rFonts w:ascii="Wingdings" w:hAnsi="Wingdings" w:hint="default"/>
      </w:rPr>
    </w:lvl>
    <w:lvl w:ilvl="8" w:tplc="73227DE2"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7A4FB2"/>
    <w:multiLevelType w:val="hybridMultilevel"/>
    <w:tmpl w:val="D82A452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7908BE"/>
    <w:multiLevelType w:val="hybridMultilevel"/>
    <w:tmpl w:val="1024AB0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A08165F"/>
    <w:multiLevelType w:val="hybridMultilevel"/>
    <w:tmpl w:val="CC2C2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64608D"/>
    <w:multiLevelType w:val="hybridMultilevel"/>
    <w:tmpl w:val="F954C3EA"/>
    <w:lvl w:ilvl="0" w:tplc="40090005">
      <w:start w:val="1"/>
      <w:numFmt w:val="bullet"/>
      <w:lvlText w:val=""/>
      <w:lvlJc w:val="left"/>
      <w:pPr>
        <w:ind w:left="360" w:hanging="360"/>
      </w:pPr>
      <w:rPr>
        <w:rFonts w:ascii="Wingdings" w:hAnsi="Wingdings" w:hint="default"/>
      </w:rPr>
    </w:lvl>
    <w:lvl w:ilvl="1" w:tplc="936AF862">
      <w:numFmt w:val="bullet"/>
      <w:lvlText w:val=""/>
      <w:lvlJc w:val="left"/>
      <w:pPr>
        <w:ind w:left="1080" w:hanging="360"/>
      </w:pPr>
      <w:rPr>
        <w:rFonts w:ascii="Symbol" w:eastAsia="Times New Roman" w:hAnsi="Symbol"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B4C03DE"/>
    <w:multiLevelType w:val="hybridMultilevel"/>
    <w:tmpl w:val="56C438B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0C9E46CA"/>
    <w:multiLevelType w:val="hybridMultilevel"/>
    <w:tmpl w:val="CDBEB154"/>
    <w:lvl w:ilvl="0" w:tplc="58E23352">
      <w:start w:val="1"/>
      <w:numFmt w:val="bullet"/>
      <w:lvlText w:val="•"/>
      <w:lvlJc w:val="left"/>
      <w:pPr>
        <w:tabs>
          <w:tab w:val="num" w:pos="720"/>
        </w:tabs>
        <w:ind w:left="720" w:hanging="360"/>
      </w:pPr>
      <w:rPr>
        <w:rFonts w:ascii="Arial" w:hAnsi="Arial" w:hint="default"/>
      </w:rPr>
    </w:lvl>
    <w:lvl w:ilvl="1" w:tplc="2D14C3B2">
      <w:numFmt w:val="bullet"/>
      <w:lvlText w:val="o"/>
      <w:lvlJc w:val="left"/>
      <w:pPr>
        <w:tabs>
          <w:tab w:val="num" w:pos="1440"/>
        </w:tabs>
        <w:ind w:left="1440" w:hanging="360"/>
      </w:pPr>
      <w:rPr>
        <w:rFonts w:ascii="Courier New" w:hAnsi="Courier New" w:hint="default"/>
      </w:rPr>
    </w:lvl>
    <w:lvl w:ilvl="2" w:tplc="231AED54" w:tentative="1">
      <w:start w:val="1"/>
      <w:numFmt w:val="bullet"/>
      <w:lvlText w:val="•"/>
      <w:lvlJc w:val="left"/>
      <w:pPr>
        <w:tabs>
          <w:tab w:val="num" w:pos="2160"/>
        </w:tabs>
        <w:ind w:left="2160" w:hanging="360"/>
      </w:pPr>
      <w:rPr>
        <w:rFonts w:ascii="Arial" w:hAnsi="Arial" w:hint="default"/>
      </w:rPr>
    </w:lvl>
    <w:lvl w:ilvl="3" w:tplc="6EF8BAC6" w:tentative="1">
      <w:start w:val="1"/>
      <w:numFmt w:val="bullet"/>
      <w:lvlText w:val="•"/>
      <w:lvlJc w:val="left"/>
      <w:pPr>
        <w:tabs>
          <w:tab w:val="num" w:pos="2880"/>
        </w:tabs>
        <w:ind w:left="2880" w:hanging="360"/>
      </w:pPr>
      <w:rPr>
        <w:rFonts w:ascii="Arial" w:hAnsi="Arial" w:hint="default"/>
      </w:rPr>
    </w:lvl>
    <w:lvl w:ilvl="4" w:tplc="ADBC7CB0" w:tentative="1">
      <w:start w:val="1"/>
      <w:numFmt w:val="bullet"/>
      <w:lvlText w:val="•"/>
      <w:lvlJc w:val="left"/>
      <w:pPr>
        <w:tabs>
          <w:tab w:val="num" w:pos="3600"/>
        </w:tabs>
        <w:ind w:left="3600" w:hanging="360"/>
      </w:pPr>
      <w:rPr>
        <w:rFonts w:ascii="Arial" w:hAnsi="Arial" w:hint="default"/>
      </w:rPr>
    </w:lvl>
    <w:lvl w:ilvl="5" w:tplc="CD9688BE" w:tentative="1">
      <w:start w:val="1"/>
      <w:numFmt w:val="bullet"/>
      <w:lvlText w:val="•"/>
      <w:lvlJc w:val="left"/>
      <w:pPr>
        <w:tabs>
          <w:tab w:val="num" w:pos="4320"/>
        </w:tabs>
        <w:ind w:left="4320" w:hanging="360"/>
      </w:pPr>
      <w:rPr>
        <w:rFonts w:ascii="Arial" w:hAnsi="Arial" w:hint="default"/>
      </w:rPr>
    </w:lvl>
    <w:lvl w:ilvl="6" w:tplc="6F4E97F6" w:tentative="1">
      <w:start w:val="1"/>
      <w:numFmt w:val="bullet"/>
      <w:lvlText w:val="•"/>
      <w:lvlJc w:val="left"/>
      <w:pPr>
        <w:tabs>
          <w:tab w:val="num" w:pos="5040"/>
        </w:tabs>
        <w:ind w:left="5040" w:hanging="360"/>
      </w:pPr>
      <w:rPr>
        <w:rFonts w:ascii="Arial" w:hAnsi="Arial" w:hint="default"/>
      </w:rPr>
    </w:lvl>
    <w:lvl w:ilvl="7" w:tplc="5260A032" w:tentative="1">
      <w:start w:val="1"/>
      <w:numFmt w:val="bullet"/>
      <w:lvlText w:val="•"/>
      <w:lvlJc w:val="left"/>
      <w:pPr>
        <w:tabs>
          <w:tab w:val="num" w:pos="5760"/>
        </w:tabs>
        <w:ind w:left="5760" w:hanging="360"/>
      </w:pPr>
      <w:rPr>
        <w:rFonts w:ascii="Arial" w:hAnsi="Arial" w:hint="default"/>
      </w:rPr>
    </w:lvl>
    <w:lvl w:ilvl="8" w:tplc="27509F0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CD742DC"/>
    <w:multiLevelType w:val="hybridMultilevel"/>
    <w:tmpl w:val="4BEAE1A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0D4C4B4A"/>
    <w:multiLevelType w:val="multilevel"/>
    <w:tmpl w:val="320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D008F1"/>
    <w:multiLevelType w:val="hybridMultilevel"/>
    <w:tmpl w:val="7CBA89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DE308E"/>
    <w:multiLevelType w:val="hybridMultilevel"/>
    <w:tmpl w:val="CAD265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F7072C9"/>
    <w:multiLevelType w:val="hybridMultilevel"/>
    <w:tmpl w:val="BCEAD3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0387814"/>
    <w:multiLevelType w:val="multilevel"/>
    <w:tmpl w:val="20D60D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10A5319C"/>
    <w:multiLevelType w:val="hybridMultilevel"/>
    <w:tmpl w:val="D1A2A9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0C3377F"/>
    <w:multiLevelType w:val="hybridMultilevel"/>
    <w:tmpl w:val="9D92826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13F41D5"/>
    <w:multiLevelType w:val="hybridMultilevel"/>
    <w:tmpl w:val="7D1AC20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2255956"/>
    <w:multiLevelType w:val="hybridMultilevel"/>
    <w:tmpl w:val="E0EE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DD6D82"/>
    <w:multiLevelType w:val="hybridMultilevel"/>
    <w:tmpl w:val="E9F63F34"/>
    <w:lvl w:ilvl="0" w:tplc="3DE27C8C">
      <w:start w:val="1"/>
      <w:numFmt w:val="bullet"/>
      <w:lvlText w:val="•"/>
      <w:lvlJc w:val="left"/>
      <w:pPr>
        <w:tabs>
          <w:tab w:val="num" w:pos="720"/>
        </w:tabs>
        <w:ind w:left="720" w:hanging="360"/>
      </w:pPr>
      <w:rPr>
        <w:rFonts w:ascii="Arial" w:hAnsi="Arial" w:hint="default"/>
      </w:rPr>
    </w:lvl>
    <w:lvl w:ilvl="1" w:tplc="94169EEA">
      <w:start w:val="1"/>
      <w:numFmt w:val="bullet"/>
      <w:lvlText w:val="•"/>
      <w:lvlJc w:val="left"/>
      <w:pPr>
        <w:tabs>
          <w:tab w:val="num" w:pos="1440"/>
        </w:tabs>
        <w:ind w:left="1440" w:hanging="360"/>
      </w:pPr>
      <w:rPr>
        <w:rFonts w:ascii="Arial" w:hAnsi="Arial" w:hint="default"/>
      </w:rPr>
    </w:lvl>
    <w:lvl w:ilvl="2" w:tplc="11FE7D2A">
      <w:numFmt w:val="bullet"/>
      <w:lvlText w:val="o"/>
      <w:lvlJc w:val="left"/>
      <w:pPr>
        <w:tabs>
          <w:tab w:val="num" w:pos="2160"/>
        </w:tabs>
        <w:ind w:left="2160" w:hanging="360"/>
      </w:pPr>
      <w:rPr>
        <w:rFonts w:ascii="Courier New" w:hAnsi="Courier New" w:hint="default"/>
      </w:rPr>
    </w:lvl>
    <w:lvl w:ilvl="3" w:tplc="5314A602">
      <w:start w:val="1"/>
      <w:numFmt w:val="bullet"/>
      <w:lvlText w:val="•"/>
      <w:lvlJc w:val="left"/>
      <w:pPr>
        <w:tabs>
          <w:tab w:val="num" w:pos="2880"/>
        </w:tabs>
        <w:ind w:left="2880" w:hanging="360"/>
      </w:pPr>
      <w:rPr>
        <w:rFonts w:ascii="Arial" w:hAnsi="Arial" w:hint="default"/>
      </w:rPr>
    </w:lvl>
    <w:lvl w:ilvl="4" w:tplc="2E0A8B1E">
      <w:numFmt w:val="bullet"/>
      <w:lvlText w:val="o"/>
      <w:lvlJc w:val="left"/>
      <w:pPr>
        <w:tabs>
          <w:tab w:val="num" w:pos="3600"/>
        </w:tabs>
        <w:ind w:left="3600" w:hanging="360"/>
      </w:pPr>
      <w:rPr>
        <w:rFonts w:ascii="Courier New" w:hAnsi="Courier New" w:hint="default"/>
      </w:rPr>
    </w:lvl>
    <w:lvl w:ilvl="5" w:tplc="983EFE66" w:tentative="1">
      <w:start w:val="1"/>
      <w:numFmt w:val="bullet"/>
      <w:lvlText w:val="•"/>
      <w:lvlJc w:val="left"/>
      <w:pPr>
        <w:tabs>
          <w:tab w:val="num" w:pos="4320"/>
        </w:tabs>
        <w:ind w:left="4320" w:hanging="360"/>
      </w:pPr>
      <w:rPr>
        <w:rFonts w:ascii="Arial" w:hAnsi="Arial" w:hint="default"/>
      </w:rPr>
    </w:lvl>
    <w:lvl w:ilvl="6" w:tplc="4F087D98" w:tentative="1">
      <w:start w:val="1"/>
      <w:numFmt w:val="bullet"/>
      <w:lvlText w:val="•"/>
      <w:lvlJc w:val="left"/>
      <w:pPr>
        <w:tabs>
          <w:tab w:val="num" w:pos="5040"/>
        </w:tabs>
        <w:ind w:left="5040" w:hanging="360"/>
      </w:pPr>
      <w:rPr>
        <w:rFonts w:ascii="Arial" w:hAnsi="Arial" w:hint="default"/>
      </w:rPr>
    </w:lvl>
    <w:lvl w:ilvl="7" w:tplc="A3E29D52" w:tentative="1">
      <w:start w:val="1"/>
      <w:numFmt w:val="bullet"/>
      <w:lvlText w:val="•"/>
      <w:lvlJc w:val="left"/>
      <w:pPr>
        <w:tabs>
          <w:tab w:val="num" w:pos="5760"/>
        </w:tabs>
        <w:ind w:left="5760" w:hanging="360"/>
      </w:pPr>
      <w:rPr>
        <w:rFonts w:ascii="Arial" w:hAnsi="Arial" w:hint="default"/>
      </w:rPr>
    </w:lvl>
    <w:lvl w:ilvl="8" w:tplc="C610ED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31D67CC"/>
    <w:multiLevelType w:val="hybridMultilevel"/>
    <w:tmpl w:val="6F0A69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E2677E"/>
    <w:multiLevelType w:val="hybridMultilevel"/>
    <w:tmpl w:val="296EB50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14746512"/>
    <w:multiLevelType w:val="hybridMultilevel"/>
    <w:tmpl w:val="7FBA74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48A2FF1"/>
    <w:multiLevelType w:val="multilevel"/>
    <w:tmpl w:val="0D92E1E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168532A5"/>
    <w:multiLevelType w:val="hybridMultilevel"/>
    <w:tmpl w:val="5D2E3D8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77171CC"/>
    <w:multiLevelType w:val="hybridMultilevel"/>
    <w:tmpl w:val="14D4819A"/>
    <w:lvl w:ilvl="0" w:tplc="FFFFFFFF">
      <w:start w:val="1"/>
      <w:numFmt w:val="bullet"/>
      <w:lvlText w:val=""/>
      <w:lvlJc w:val="left"/>
      <w:pPr>
        <w:tabs>
          <w:tab w:val="num" w:pos="360"/>
        </w:tabs>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5" w15:restartNumberingAfterBreak="0">
    <w:nsid w:val="17D27942"/>
    <w:multiLevelType w:val="hybridMultilevel"/>
    <w:tmpl w:val="49825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7F13635"/>
    <w:multiLevelType w:val="hybridMultilevel"/>
    <w:tmpl w:val="112069E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19A163FB"/>
    <w:multiLevelType w:val="hybridMultilevel"/>
    <w:tmpl w:val="C4686C8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19AB6476"/>
    <w:multiLevelType w:val="hybridMultilevel"/>
    <w:tmpl w:val="8F3ECD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9FD406E"/>
    <w:multiLevelType w:val="hybridMultilevel"/>
    <w:tmpl w:val="FDD68E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1AAE28C4"/>
    <w:multiLevelType w:val="hybridMultilevel"/>
    <w:tmpl w:val="597EC00C"/>
    <w:lvl w:ilvl="0" w:tplc="2B281B7A">
      <w:start w:val="1"/>
      <w:numFmt w:val="bullet"/>
      <w:lvlText w:val=""/>
      <w:lvlJc w:val="left"/>
      <w:pPr>
        <w:tabs>
          <w:tab w:val="num" w:pos="720"/>
        </w:tabs>
        <w:ind w:left="720" w:hanging="360"/>
      </w:pPr>
      <w:rPr>
        <w:rFonts w:ascii="Wingdings" w:hAnsi="Wingdings" w:hint="default"/>
      </w:rPr>
    </w:lvl>
    <w:lvl w:ilvl="1" w:tplc="81DAE8E8" w:tentative="1">
      <w:start w:val="1"/>
      <w:numFmt w:val="bullet"/>
      <w:lvlText w:val=""/>
      <w:lvlJc w:val="left"/>
      <w:pPr>
        <w:tabs>
          <w:tab w:val="num" w:pos="1440"/>
        </w:tabs>
        <w:ind w:left="1440" w:hanging="360"/>
      </w:pPr>
      <w:rPr>
        <w:rFonts w:ascii="Wingdings" w:hAnsi="Wingdings" w:hint="default"/>
      </w:rPr>
    </w:lvl>
    <w:lvl w:ilvl="2" w:tplc="8F1249AA" w:tentative="1">
      <w:start w:val="1"/>
      <w:numFmt w:val="bullet"/>
      <w:lvlText w:val=""/>
      <w:lvlJc w:val="left"/>
      <w:pPr>
        <w:tabs>
          <w:tab w:val="num" w:pos="2160"/>
        </w:tabs>
        <w:ind w:left="2160" w:hanging="360"/>
      </w:pPr>
      <w:rPr>
        <w:rFonts w:ascii="Wingdings" w:hAnsi="Wingdings" w:hint="default"/>
      </w:rPr>
    </w:lvl>
    <w:lvl w:ilvl="3" w:tplc="82F46D38" w:tentative="1">
      <w:start w:val="1"/>
      <w:numFmt w:val="bullet"/>
      <w:lvlText w:val=""/>
      <w:lvlJc w:val="left"/>
      <w:pPr>
        <w:tabs>
          <w:tab w:val="num" w:pos="2880"/>
        </w:tabs>
        <w:ind w:left="2880" w:hanging="360"/>
      </w:pPr>
      <w:rPr>
        <w:rFonts w:ascii="Wingdings" w:hAnsi="Wingdings" w:hint="default"/>
      </w:rPr>
    </w:lvl>
    <w:lvl w:ilvl="4" w:tplc="59AEDC46" w:tentative="1">
      <w:start w:val="1"/>
      <w:numFmt w:val="bullet"/>
      <w:lvlText w:val=""/>
      <w:lvlJc w:val="left"/>
      <w:pPr>
        <w:tabs>
          <w:tab w:val="num" w:pos="3600"/>
        </w:tabs>
        <w:ind w:left="3600" w:hanging="360"/>
      </w:pPr>
      <w:rPr>
        <w:rFonts w:ascii="Wingdings" w:hAnsi="Wingdings" w:hint="default"/>
      </w:rPr>
    </w:lvl>
    <w:lvl w:ilvl="5" w:tplc="0504D718" w:tentative="1">
      <w:start w:val="1"/>
      <w:numFmt w:val="bullet"/>
      <w:lvlText w:val=""/>
      <w:lvlJc w:val="left"/>
      <w:pPr>
        <w:tabs>
          <w:tab w:val="num" w:pos="4320"/>
        </w:tabs>
        <w:ind w:left="4320" w:hanging="360"/>
      </w:pPr>
      <w:rPr>
        <w:rFonts w:ascii="Wingdings" w:hAnsi="Wingdings" w:hint="default"/>
      </w:rPr>
    </w:lvl>
    <w:lvl w:ilvl="6" w:tplc="632AAED0" w:tentative="1">
      <w:start w:val="1"/>
      <w:numFmt w:val="bullet"/>
      <w:lvlText w:val=""/>
      <w:lvlJc w:val="left"/>
      <w:pPr>
        <w:tabs>
          <w:tab w:val="num" w:pos="5040"/>
        </w:tabs>
        <w:ind w:left="5040" w:hanging="360"/>
      </w:pPr>
      <w:rPr>
        <w:rFonts w:ascii="Wingdings" w:hAnsi="Wingdings" w:hint="default"/>
      </w:rPr>
    </w:lvl>
    <w:lvl w:ilvl="7" w:tplc="E0104C38" w:tentative="1">
      <w:start w:val="1"/>
      <w:numFmt w:val="bullet"/>
      <w:lvlText w:val=""/>
      <w:lvlJc w:val="left"/>
      <w:pPr>
        <w:tabs>
          <w:tab w:val="num" w:pos="5760"/>
        </w:tabs>
        <w:ind w:left="5760" w:hanging="360"/>
      </w:pPr>
      <w:rPr>
        <w:rFonts w:ascii="Wingdings" w:hAnsi="Wingdings" w:hint="default"/>
      </w:rPr>
    </w:lvl>
    <w:lvl w:ilvl="8" w:tplc="7A2A0028"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B6100BD"/>
    <w:multiLevelType w:val="hybridMultilevel"/>
    <w:tmpl w:val="F78A25C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C080817"/>
    <w:multiLevelType w:val="hybridMultilevel"/>
    <w:tmpl w:val="1A06D3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1C2E5202"/>
    <w:multiLevelType w:val="hybridMultilevel"/>
    <w:tmpl w:val="DFB486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1D5175BD"/>
    <w:multiLevelType w:val="hybridMultilevel"/>
    <w:tmpl w:val="B0FEB026"/>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D9064CF"/>
    <w:multiLevelType w:val="hybridMultilevel"/>
    <w:tmpl w:val="2930939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E264CB7"/>
    <w:multiLevelType w:val="hybridMultilevel"/>
    <w:tmpl w:val="BC4400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FE55192"/>
    <w:multiLevelType w:val="hybridMultilevel"/>
    <w:tmpl w:val="0B6A4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02139D"/>
    <w:multiLevelType w:val="hybridMultilevel"/>
    <w:tmpl w:val="66B0C63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218C3AFD"/>
    <w:multiLevelType w:val="hybridMultilevel"/>
    <w:tmpl w:val="9B0E03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22293F56"/>
    <w:multiLevelType w:val="hybridMultilevel"/>
    <w:tmpl w:val="F350C9E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24B4C5E"/>
    <w:multiLevelType w:val="hybridMultilevel"/>
    <w:tmpl w:val="E18095D0"/>
    <w:lvl w:ilvl="0" w:tplc="40090003">
      <w:start w:val="1"/>
      <w:numFmt w:val="bullet"/>
      <w:lvlText w:val="o"/>
      <w:lvlJc w:val="left"/>
      <w:pPr>
        <w:tabs>
          <w:tab w:val="num" w:pos="1440"/>
        </w:tabs>
        <w:ind w:left="144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numFmt w:val="bullet"/>
      <w:lvlText w:val="o"/>
      <w:lvlJc w:val="left"/>
      <w:pPr>
        <w:tabs>
          <w:tab w:val="num" w:pos="2880"/>
        </w:tabs>
        <w:ind w:left="2880" w:hanging="360"/>
      </w:pPr>
      <w:rPr>
        <w:rFonts w:ascii="Courier New" w:hAnsi="Courier New" w:hint="default"/>
      </w:rPr>
    </w:lvl>
    <w:lvl w:ilvl="3" w:tplc="FFFFFFFF">
      <w:start w:val="1"/>
      <w:numFmt w:val="bullet"/>
      <w:lvlText w:val="•"/>
      <w:lvlJc w:val="left"/>
      <w:pPr>
        <w:tabs>
          <w:tab w:val="num" w:pos="3600"/>
        </w:tabs>
        <w:ind w:left="3600" w:hanging="360"/>
      </w:pPr>
      <w:rPr>
        <w:rFonts w:ascii="Arial" w:hAnsi="Arial" w:hint="default"/>
      </w:rPr>
    </w:lvl>
    <w:lvl w:ilvl="4" w:tplc="FFFFFFFF">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52" w15:restartNumberingAfterBreak="0">
    <w:nsid w:val="230070B1"/>
    <w:multiLevelType w:val="hybridMultilevel"/>
    <w:tmpl w:val="EC2A8A4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237D3C7B"/>
    <w:multiLevelType w:val="hybridMultilevel"/>
    <w:tmpl w:val="CD8058A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4" w15:restartNumberingAfterBreak="0">
    <w:nsid w:val="23CA23BA"/>
    <w:multiLevelType w:val="hybridMultilevel"/>
    <w:tmpl w:val="C08C6860"/>
    <w:lvl w:ilvl="0" w:tplc="DA8A6A1C">
      <w:numFmt w:val="bullet"/>
      <w:lvlText w:val="-"/>
      <w:lvlJc w:val="left"/>
      <w:pPr>
        <w:ind w:left="1440" w:hanging="360"/>
      </w:pPr>
      <w:rPr>
        <w:rFonts w:ascii="Calibri" w:eastAsia="Times New Roman"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23D73713"/>
    <w:multiLevelType w:val="hybridMultilevel"/>
    <w:tmpl w:val="016E1A8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253B7C93"/>
    <w:multiLevelType w:val="hybridMultilevel"/>
    <w:tmpl w:val="A96AFC42"/>
    <w:lvl w:ilvl="0" w:tplc="40090005">
      <w:start w:val="1"/>
      <w:numFmt w:val="bullet"/>
      <w:lvlText w:val=""/>
      <w:lvlJc w:val="left"/>
      <w:pPr>
        <w:tabs>
          <w:tab w:val="num" w:pos="720"/>
        </w:tabs>
        <w:ind w:left="720" w:hanging="360"/>
      </w:pPr>
      <w:rPr>
        <w:rFonts w:ascii="Wingdings" w:hAnsi="Wingdings" w:hint="default"/>
      </w:rPr>
    </w:lvl>
    <w:lvl w:ilvl="1" w:tplc="ACD61736">
      <w:numFmt w:val="bullet"/>
      <w:lvlText w:val="o"/>
      <w:lvlJc w:val="left"/>
      <w:pPr>
        <w:tabs>
          <w:tab w:val="num" w:pos="1440"/>
        </w:tabs>
        <w:ind w:left="1440" w:hanging="360"/>
      </w:pPr>
      <w:rPr>
        <w:rFonts w:ascii="Courier New" w:hAnsi="Courier New" w:hint="default"/>
      </w:rPr>
    </w:lvl>
    <w:lvl w:ilvl="2" w:tplc="E5B6050A" w:tentative="1">
      <w:start w:val="1"/>
      <w:numFmt w:val="bullet"/>
      <w:lvlText w:val="•"/>
      <w:lvlJc w:val="left"/>
      <w:pPr>
        <w:tabs>
          <w:tab w:val="num" w:pos="2160"/>
        </w:tabs>
        <w:ind w:left="2160" w:hanging="360"/>
      </w:pPr>
      <w:rPr>
        <w:rFonts w:ascii="Arial" w:hAnsi="Arial" w:hint="default"/>
      </w:rPr>
    </w:lvl>
    <w:lvl w:ilvl="3" w:tplc="A6B60242" w:tentative="1">
      <w:start w:val="1"/>
      <w:numFmt w:val="bullet"/>
      <w:lvlText w:val="•"/>
      <w:lvlJc w:val="left"/>
      <w:pPr>
        <w:tabs>
          <w:tab w:val="num" w:pos="2880"/>
        </w:tabs>
        <w:ind w:left="2880" w:hanging="360"/>
      </w:pPr>
      <w:rPr>
        <w:rFonts w:ascii="Arial" w:hAnsi="Arial" w:hint="default"/>
      </w:rPr>
    </w:lvl>
    <w:lvl w:ilvl="4" w:tplc="DC00AEE0" w:tentative="1">
      <w:start w:val="1"/>
      <w:numFmt w:val="bullet"/>
      <w:lvlText w:val="•"/>
      <w:lvlJc w:val="left"/>
      <w:pPr>
        <w:tabs>
          <w:tab w:val="num" w:pos="3600"/>
        </w:tabs>
        <w:ind w:left="3600" w:hanging="360"/>
      </w:pPr>
      <w:rPr>
        <w:rFonts w:ascii="Arial" w:hAnsi="Arial" w:hint="default"/>
      </w:rPr>
    </w:lvl>
    <w:lvl w:ilvl="5" w:tplc="436C12A6" w:tentative="1">
      <w:start w:val="1"/>
      <w:numFmt w:val="bullet"/>
      <w:lvlText w:val="•"/>
      <w:lvlJc w:val="left"/>
      <w:pPr>
        <w:tabs>
          <w:tab w:val="num" w:pos="4320"/>
        </w:tabs>
        <w:ind w:left="4320" w:hanging="360"/>
      </w:pPr>
      <w:rPr>
        <w:rFonts w:ascii="Arial" w:hAnsi="Arial" w:hint="default"/>
      </w:rPr>
    </w:lvl>
    <w:lvl w:ilvl="6" w:tplc="E078DE70" w:tentative="1">
      <w:start w:val="1"/>
      <w:numFmt w:val="bullet"/>
      <w:lvlText w:val="•"/>
      <w:lvlJc w:val="left"/>
      <w:pPr>
        <w:tabs>
          <w:tab w:val="num" w:pos="5040"/>
        </w:tabs>
        <w:ind w:left="5040" w:hanging="360"/>
      </w:pPr>
      <w:rPr>
        <w:rFonts w:ascii="Arial" w:hAnsi="Arial" w:hint="default"/>
      </w:rPr>
    </w:lvl>
    <w:lvl w:ilvl="7" w:tplc="15EECD8E" w:tentative="1">
      <w:start w:val="1"/>
      <w:numFmt w:val="bullet"/>
      <w:lvlText w:val="•"/>
      <w:lvlJc w:val="left"/>
      <w:pPr>
        <w:tabs>
          <w:tab w:val="num" w:pos="5760"/>
        </w:tabs>
        <w:ind w:left="5760" w:hanging="360"/>
      </w:pPr>
      <w:rPr>
        <w:rFonts w:ascii="Arial" w:hAnsi="Arial" w:hint="default"/>
      </w:rPr>
    </w:lvl>
    <w:lvl w:ilvl="8" w:tplc="6CC8C6CC"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260E2B5A"/>
    <w:multiLevelType w:val="hybridMultilevel"/>
    <w:tmpl w:val="87F2E8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77D15CF"/>
    <w:multiLevelType w:val="hybridMultilevel"/>
    <w:tmpl w:val="991E8E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2797094C"/>
    <w:multiLevelType w:val="hybridMultilevel"/>
    <w:tmpl w:val="D982E464"/>
    <w:lvl w:ilvl="0" w:tplc="6852ABC6">
      <w:start w:val="1"/>
      <w:numFmt w:val="bullet"/>
      <w:lvlText w:val=""/>
      <w:lvlJc w:val="left"/>
      <w:pPr>
        <w:tabs>
          <w:tab w:val="num" w:pos="720"/>
        </w:tabs>
        <w:ind w:left="720" w:hanging="360"/>
      </w:pPr>
      <w:rPr>
        <w:rFonts w:ascii="Wingdings" w:hAnsi="Wingdings" w:hint="default"/>
      </w:rPr>
    </w:lvl>
    <w:lvl w:ilvl="1" w:tplc="7F36DDF8" w:tentative="1">
      <w:start w:val="1"/>
      <w:numFmt w:val="bullet"/>
      <w:lvlText w:val=""/>
      <w:lvlJc w:val="left"/>
      <w:pPr>
        <w:tabs>
          <w:tab w:val="num" w:pos="1440"/>
        </w:tabs>
        <w:ind w:left="1440" w:hanging="360"/>
      </w:pPr>
      <w:rPr>
        <w:rFonts w:ascii="Wingdings" w:hAnsi="Wingdings" w:hint="default"/>
      </w:rPr>
    </w:lvl>
    <w:lvl w:ilvl="2" w:tplc="2DE6318C" w:tentative="1">
      <w:start w:val="1"/>
      <w:numFmt w:val="bullet"/>
      <w:lvlText w:val=""/>
      <w:lvlJc w:val="left"/>
      <w:pPr>
        <w:tabs>
          <w:tab w:val="num" w:pos="2160"/>
        </w:tabs>
        <w:ind w:left="2160" w:hanging="360"/>
      </w:pPr>
      <w:rPr>
        <w:rFonts w:ascii="Wingdings" w:hAnsi="Wingdings" w:hint="default"/>
      </w:rPr>
    </w:lvl>
    <w:lvl w:ilvl="3" w:tplc="38C41978" w:tentative="1">
      <w:start w:val="1"/>
      <w:numFmt w:val="bullet"/>
      <w:lvlText w:val=""/>
      <w:lvlJc w:val="left"/>
      <w:pPr>
        <w:tabs>
          <w:tab w:val="num" w:pos="2880"/>
        </w:tabs>
        <w:ind w:left="2880" w:hanging="360"/>
      </w:pPr>
      <w:rPr>
        <w:rFonts w:ascii="Wingdings" w:hAnsi="Wingdings" w:hint="default"/>
      </w:rPr>
    </w:lvl>
    <w:lvl w:ilvl="4" w:tplc="7AACA632" w:tentative="1">
      <w:start w:val="1"/>
      <w:numFmt w:val="bullet"/>
      <w:lvlText w:val=""/>
      <w:lvlJc w:val="left"/>
      <w:pPr>
        <w:tabs>
          <w:tab w:val="num" w:pos="3600"/>
        </w:tabs>
        <w:ind w:left="3600" w:hanging="360"/>
      </w:pPr>
      <w:rPr>
        <w:rFonts w:ascii="Wingdings" w:hAnsi="Wingdings" w:hint="default"/>
      </w:rPr>
    </w:lvl>
    <w:lvl w:ilvl="5" w:tplc="4CB08882" w:tentative="1">
      <w:start w:val="1"/>
      <w:numFmt w:val="bullet"/>
      <w:lvlText w:val=""/>
      <w:lvlJc w:val="left"/>
      <w:pPr>
        <w:tabs>
          <w:tab w:val="num" w:pos="4320"/>
        </w:tabs>
        <w:ind w:left="4320" w:hanging="360"/>
      </w:pPr>
      <w:rPr>
        <w:rFonts w:ascii="Wingdings" w:hAnsi="Wingdings" w:hint="default"/>
      </w:rPr>
    </w:lvl>
    <w:lvl w:ilvl="6" w:tplc="631223C0" w:tentative="1">
      <w:start w:val="1"/>
      <w:numFmt w:val="bullet"/>
      <w:lvlText w:val=""/>
      <w:lvlJc w:val="left"/>
      <w:pPr>
        <w:tabs>
          <w:tab w:val="num" w:pos="5040"/>
        </w:tabs>
        <w:ind w:left="5040" w:hanging="360"/>
      </w:pPr>
      <w:rPr>
        <w:rFonts w:ascii="Wingdings" w:hAnsi="Wingdings" w:hint="default"/>
      </w:rPr>
    </w:lvl>
    <w:lvl w:ilvl="7" w:tplc="C8C81B36" w:tentative="1">
      <w:start w:val="1"/>
      <w:numFmt w:val="bullet"/>
      <w:lvlText w:val=""/>
      <w:lvlJc w:val="left"/>
      <w:pPr>
        <w:tabs>
          <w:tab w:val="num" w:pos="5760"/>
        </w:tabs>
        <w:ind w:left="5760" w:hanging="360"/>
      </w:pPr>
      <w:rPr>
        <w:rFonts w:ascii="Wingdings" w:hAnsi="Wingdings" w:hint="default"/>
      </w:rPr>
    </w:lvl>
    <w:lvl w:ilvl="8" w:tplc="5C522648"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8404F0B"/>
    <w:multiLevelType w:val="hybridMultilevel"/>
    <w:tmpl w:val="39D4DF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8CF47A3"/>
    <w:multiLevelType w:val="hybridMultilevel"/>
    <w:tmpl w:val="6DBE913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2" w15:restartNumberingAfterBreak="0">
    <w:nsid w:val="29A56628"/>
    <w:multiLevelType w:val="hybridMultilevel"/>
    <w:tmpl w:val="944EF3A6"/>
    <w:lvl w:ilvl="0" w:tplc="D2F47D66">
      <w:start w:val="1"/>
      <w:numFmt w:val="bullet"/>
      <w:lvlText w:val=""/>
      <w:lvlJc w:val="left"/>
      <w:pPr>
        <w:tabs>
          <w:tab w:val="num" w:pos="720"/>
        </w:tabs>
        <w:ind w:left="720" w:hanging="360"/>
      </w:pPr>
      <w:rPr>
        <w:rFonts w:ascii="Wingdings" w:hAnsi="Wingdings" w:hint="default"/>
      </w:rPr>
    </w:lvl>
    <w:lvl w:ilvl="1" w:tplc="459850EA" w:tentative="1">
      <w:start w:val="1"/>
      <w:numFmt w:val="bullet"/>
      <w:lvlText w:val=""/>
      <w:lvlJc w:val="left"/>
      <w:pPr>
        <w:tabs>
          <w:tab w:val="num" w:pos="1440"/>
        </w:tabs>
        <w:ind w:left="1440" w:hanging="360"/>
      </w:pPr>
      <w:rPr>
        <w:rFonts w:ascii="Wingdings" w:hAnsi="Wingdings" w:hint="default"/>
      </w:rPr>
    </w:lvl>
    <w:lvl w:ilvl="2" w:tplc="70DE6FBC" w:tentative="1">
      <w:start w:val="1"/>
      <w:numFmt w:val="bullet"/>
      <w:lvlText w:val=""/>
      <w:lvlJc w:val="left"/>
      <w:pPr>
        <w:tabs>
          <w:tab w:val="num" w:pos="2160"/>
        </w:tabs>
        <w:ind w:left="2160" w:hanging="360"/>
      </w:pPr>
      <w:rPr>
        <w:rFonts w:ascii="Wingdings" w:hAnsi="Wingdings" w:hint="default"/>
      </w:rPr>
    </w:lvl>
    <w:lvl w:ilvl="3" w:tplc="1B62F088" w:tentative="1">
      <w:start w:val="1"/>
      <w:numFmt w:val="bullet"/>
      <w:lvlText w:val=""/>
      <w:lvlJc w:val="left"/>
      <w:pPr>
        <w:tabs>
          <w:tab w:val="num" w:pos="2880"/>
        </w:tabs>
        <w:ind w:left="2880" w:hanging="360"/>
      </w:pPr>
      <w:rPr>
        <w:rFonts w:ascii="Wingdings" w:hAnsi="Wingdings" w:hint="default"/>
      </w:rPr>
    </w:lvl>
    <w:lvl w:ilvl="4" w:tplc="4DB0C29C" w:tentative="1">
      <w:start w:val="1"/>
      <w:numFmt w:val="bullet"/>
      <w:lvlText w:val=""/>
      <w:lvlJc w:val="left"/>
      <w:pPr>
        <w:tabs>
          <w:tab w:val="num" w:pos="3600"/>
        </w:tabs>
        <w:ind w:left="3600" w:hanging="360"/>
      </w:pPr>
      <w:rPr>
        <w:rFonts w:ascii="Wingdings" w:hAnsi="Wingdings" w:hint="default"/>
      </w:rPr>
    </w:lvl>
    <w:lvl w:ilvl="5" w:tplc="529C7A9A" w:tentative="1">
      <w:start w:val="1"/>
      <w:numFmt w:val="bullet"/>
      <w:lvlText w:val=""/>
      <w:lvlJc w:val="left"/>
      <w:pPr>
        <w:tabs>
          <w:tab w:val="num" w:pos="4320"/>
        </w:tabs>
        <w:ind w:left="4320" w:hanging="360"/>
      </w:pPr>
      <w:rPr>
        <w:rFonts w:ascii="Wingdings" w:hAnsi="Wingdings" w:hint="default"/>
      </w:rPr>
    </w:lvl>
    <w:lvl w:ilvl="6" w:tplc="F7A89D96" w:tentative="1">
      <w:start w:val="1"/>
      <w:numFmt w:val="bullet"/>
      <w:lvlText w:val=""/>
      <w:lvlJc w:val="left"/>
      <w:pPr>
        <w:tabs>
          <w:tab w:val="num" w:pos="5040"/>
        </w:tabs>
        <w:ind w:left="5040" w:hanging="360"/>
      </w:pPr>
      <w:rPr>
        <w:rFonts w:ascii="Wingdings" w:hAnsi="Wingdings" w:hint="default"/>
      </w:rPr>
    </w:lvl>
    <w:lvl w:ilvl="7" w:tplc="344E147A" w:tentative="1">
      <w:start w:val="1"/>
      <w:numFmt w:val="bullet"/>
      <w:lvlText w:val=""/>
      <w:lvlJc w:val="left"/>
      <w:pPr>
        <w:tabs>
          <w:tab w:val="num" w:pos="5760"/>
        </w:tabs>
        <w:ind w:left="5760" w:hanging="360"/>
      </w:pPr>
      <w:rPr>
        <w:rFonts w:ascii="Wingdings" w:hAnsi="Wingdings" w:hint="default"/>
      </w:rPr>
    </w:lvl>
    <w:lvl w:ilvl="8" w:tplc="D4BE0510"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A983948"/>
    <w:multiLevelType w:val="hybridMultilevel"/>
    <w:tmpl w:val="5D38B5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ADE37F2"/>
    <w:multiLevelType w:val="hybridMultilevel"/>
    <w:tmpl w:val="DE1C6DD4"/>
    <w:lvl w:ilvl="0" w:tplc="E5C8ACA0">
      <w:start w:val="1"/>
      <w:numFmt w:val="bullet"/>
      <w:lvlText w:val=""/>
      <w:lvlJc w:val="left"/>
      <w:pPr>
        <w:tabs>
          <w:tab w:val="num" w:pos="360"/>
        </w:tabs>
        <w:ind w:left="360" w:hanging="360"/>
      </w:pPr>
      <w:rPr>
        <w:rFonts w:ascii="Wingdings" w:hAnsi="Wingdings" w:hint="default"/>
      </w:rPr>
    </w:lvl>
    <w:lvl w:ilvl="1" w:tplc="FD205256">
      <w:start w:val="1"/>
      <w:numFmt w:val="bullet"/>
      <w:lvlText w:val=""/>
      <w:lvlJc w:val="left"/>
      <w:pPr>
        <w:tabs>
          <w:tab w:val="num" w:pos="1080"/>
        </w:tabs>
        <w:ind w:left="1080" w:hanging="360"/>
      </w:pPr>
      <w:rPr>
        <w:rFonts w:ascii="Wingdings" w:hAnsi="Wingdings" w:hint="default"/>
      </w:rPr>
    </w:lvl>
    <w:lvl w:ilvl="2" w:tplc="37C611E8" w:tentative="1">
      <w:start w:val="1"/>
      <w:numFmt w:val="bullet"/>
      <w:lvlText w:val=""/>
      <w:lvlJc w:val="left"/>
      <w:pPr>
        <w:tabs>
          <w:tab w:val="num" w:pos="1800"/>
        </w:tabs>
        <w:ind w:left="1800" w:hanging="360"/>
      </w:pPr>
      <w:rPr>
        <w:rFonts w:ascii="Wingdings" w:hAnsi="Wingdings" w:hint="default"/>
      </w:rPr>
    </w:lvl>
    <w:lvl w:ilvl="3" w:tplc="54CC805E" w:tentative="1">
      <w:start w:val="1"/>
      <w:numFmt w:val="bullet"/>
      <w:lvlText w:val=""/>
      <w:lvlJc w:val="left"/>
      <w:pPr>
        <w:tabs>
          <w:tab w:val="num" w:pos="2520"/>
        </w:tabs>
        <w:ind w:left="2520" w:hanging="360"/>
      </w:pPr>
      <w:rPr>
        <w:rFonts w:ascii="Wingdings" w:hAnsi="Wingdings" w:hint="default"/>
      </w:rPr>
    </w:lvl>
    <w:lvl w:ilvl="4" w:tplc="17569ED6" w:tentative="1">
      <w:start w:val="1"/>
      <w:numFmt w:val="bullet"/>
      <w:lvlText w:val=""/>
      <w:lvlJc w:val="left"/>
      <w:pPr>
        <w:tabs>
          <w:tab w:val="num" w:pos="3240"/>
        </w:tabs>
        <w:ind w:left="3240" w:hanging="360"/>
      </w:pPr>
      <w:rPr>
        <w:rFonts w:ascii="Wingdings" w:hAnsi="Wingdings" w:hint="default"/>
      </w:rPr>
    </w:lvl>
    <w:lvl w:ilvl="5" w:tplc="29D05AA6" w:tentative="1">
      <w:start w:val="1"/>
      <w:numFmt w:val="bullet"/>
      <w:lvlText w:val=""/>
      <w:lvlJc w:val="left"/>
      <w:pPr>
        <w:tabs>
          <w:tab w:val="num" w:pos="3960"/>
        </w:tabs>
        <w:ind w:left="3960" w:hanging="360"/>
      </w:pPr>
      <w:rPr>
        <w:rFonts w:ascii="Wingdings" w:hAnsi="Wingdings" w:hint="default"/>
      </w:rPr>
    </w:lvl>
    <w:lvl w:ilvl="6" w:tplc="2DA22B76" w:tentative="1">
      <w:start w:val="1"/>
      <w:numFmt w:val="bullet"/>
      <w:lvlText w:val=""/>
      <w:lvlJc w:val="left"/>
      <w:pPr>
        <w:tabs>
          <w:tab w:val="num" w:pos="4680"/>
        </w:tabs>
        <w:ind w:left="4680" w:hanging="360"/>
      </w:pPr>
      <w:rPr>
        <w:rFonts w:ascii="Wingdings" w:hAnsi="Wingdings" w:hint="default"/>
      </w:rPr>
    </w:lvl>
    <w:lvl w:ilvl="7" w:tplc="CE38E740" w:tentative="1">
      <w:start w:val="1"/>
      <w:numFmt w:val="bullet"/>
      <w:lvlText w:val=""/>
      <w:lvlJc w:val="left"/>
      <w:pPr>
        <w:tabs>
          <w:tab w:val="num" w:pos="5400"/>
        </w:tabs>
        <w:ind w:left="5400" w:hanging="360"/>
      </w:pPr>
      <w:rPr>
        <w:rFonts w:ascii="Wingdings" w:hAnsi="Wingdings" w:hint="default"/>
      </w:rPr>
    </w:lvl>
    <w:lvl w:ilvl="8" w:tplc="44CCAB98" w:tentative="1">
      <w:start w:val="1"/>
      <w:numFmt w:val="bullet"/>
      <w:lvlText w:val=""/>
      <w:lvlJc w:val="left"/>
      <w:pPr>
        <w:tabs>
          <w:tab w:val="num" w:pos="6120"/>
        </w:tabs>
        <w:ind w:left="6120" w:hanging="360"/>
      </w:pPr>
      <w:rPr>
        <w:rFonts w:ascii="Wingdings" w:hAnsi="Wingdings" w:hint="default"/>
      </w:rPr>
    </w:lvl>
  </w:abstractNum>
  <w:abstractNum w:abstractNumId="65" w15:restartNumberingAfterBreak="0">
    <w:nsid w:val="2B022BE2"/>
    <w:multiLevelType w:val="hybridMultilevel"/>
    <w:tmpl w:val="594E71F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B227A66"/>
    <w:multiLevelType w:val="hybridMultilevel"/>
    <w:tmpl w:val="BC244E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BD54E10"/>
    <w:multiLevelType w:val="hybridMultilevel"/>
    <w:tmpl w:val="288A79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BE77687"/>
    <w:multiLevelType w:val="hybridMultilevel"/>
    <w:tmpl w:val="8FAAF006"/>
    <w:lvl w:ilvl="0" w:tplc="40090003">
      <w:start w:val="1"/>
      <w:numFmt w:val="bullet"/>
      <w:lvlText w:val="o"/>
      <w:lvlJc w:val="left"/>
      <w:pPr>
        <w:tabs>
          <w:tab w:val="num" w:pos="720"/>
        </w:tabs>
        <w:ind w:left="720" w:hanging="360"/>
      </w:pPr>
      <w:rPr>
        <w:rFonts w:ascii="Courier New" w:hAnsi="Courier New" w:cs="Courier New"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2BFF0CEF"/>
    <w:multiLevelType w:val="hybridMultilevel"/>
    <w:tmpl w:val="DDFEF3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DC8185F"/>
    <w:multiLevelType w:val="hybridMultilevel"/>
    <w:tmpl w:val="D92C05C6"/>
    <w:lvl w:ilvl="0" w:tplc="E2D0D320">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2DE32973"/>
    <w:multiLevelType w:val="hybridMultilevel"/>
    <w:tmpl w:val="7BA290F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2" w15:restartNumberingAfterBreak="0">
    <w:nsid w:val="2E59420C"/>
    <w:multiLevelType w:val="hybridMultilevel"/>
    <w:tmpl w:val="31E808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3" w15:restartNumberingAfterBreak="0">
    <w:nsid w:val="313E4FC0"/>
    <w:multiLevelType w:val="hybridMultilevel"/>
    <w:tmpl w:val="79205B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321F0B0E"/>
    <w:multiLevelType w:val="multilevel"/>
    <w:tmpl w:val="2F3A284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5" w15:restartNumberingAfterBreak="0">
    <w:nsid w:val="321F1DD5"/>
    <w:multiLevelType w:val="hybridMultilevel"/>
    <w:tmpl w:val="AF4C8CB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32906E96"/>
    <w:multiLevelType w:val="hybridMultilevel"/>
    <w:tmpl w:val="9CEC847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32F22ED6"/>
    <w:multiLevelType w:val="hybridMultilevel"/>
    <w:tmpl w:val="EB66504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33743856"/>
    <w:multiLevelType w:val="hybridMultilevel"/>
    <w:tmpl w:val="06FC58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44D1F39"/>
    <w:multiLevelType w:val="hybridMultilevel"/>
    <w:tmpl w:val="2FC2A1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4863EC1"/>
    <w:multiLevelType w:val="hybridMultilevel"/>
    <w:tmpl w:val="74DA56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63D0A6D"/>
    <w:multiLevelType w:val="hybridMultilevel"/>
    <w:tmpl w:val="62DC07D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36895859"/>
    <w:multiLevelType w:val="hybridMultilevel"/>
    <w:tmpl w:val="28D0070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39AA74C6"/>
    <w:multiLevelType w:val="hybridMultilevel"/>
    <w:tmpl w:val="4D08A2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9EE23C4"/>
    <w:multiLevelType w:val="hybridMultilevel"/>
    <w:tmpl w:val="99B641E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3A8534AB"/>
    <w:multiLevelType w:val="hybridMultilevel"/>
    <w:tmpl w:val="970C1E58"/>
    <w:lvl w:ilvl="0" w:tplc="65305E18">
      <w:start w:val="1"/>
      <w:numFmt w:val="bullet"/>
      <w:lvlText w:val=""/>
      <w:lvlJc w:val="left"/>
      <w:pPr>
        <w:tabs>
          <w:tab w:val="num" w:pos="720"/>
        </w:tabs>
        <w:ind w:left="720" w:hanging="360"/>
      </w:pPr>
      <w:rPr>
        <w:rFonts w:ascii="Wingdings" w:hAnsi="Wingdings" w:hint="default"/>
      </w:rPr>
    </w:lvl>
    <w:lvl w:ilvl="1" w:tplc="35E4D0EE" w:tentative="1">
      <w:start w:val="1"/>
      <w:numFmt w:val="bullet"/>
      <w:lvlText w:val=""/>
      <w:lvlJc w:val="left"/>
      <w:pPr>
        <w:tabs>
          <w:tab w:val="num" w:pos="1440"/>
        </w:tabs>
        <w:ind w:left="1440" w:hanging="360"/>
      </w:pPr>
      <w:rPr>
        <w:rFonts w:ascii="Wingdings" w:hAnsi="Wingdings" w:hint="default"/>
      </w:rPr>
    </w:lvl>
    <w:lvl w:ilvl="2" w:tplc="D95074FC" w:tentative="1">
      <w:start w:val="1"/>
      <w:numFmt w:val="bullet"/>
      <w:lvlText w:val=""/>
      <w:lvlJc w:val="left"/>
      <w:pPr>
        <w:tabs>
          <w:tab w:val="num" w:pos="2160"/>
        </w:tabs>
        <w:ind w:left="2160" w:hanging="360"/>
      </w:pPr>
      <w:rPr>
        <w:rFonts w:ascii="Wingdings" w:hAnsi="Wingdings" w:hint="default"/>
      </w:rPr>
    </w:lvl>
    <w:lvl w:ilvl="3" w:tplc="88A24A0A" w:tentative="1">
      <w:start w:val="1"/>
      <w:numFmt w:val="bullet"/>
      <w:lvlText w:val=""/>
      <w:lvlJc w:val="left"/>
      <w:pPr>
        <w:tabs>
          <w:tab w:val="num" w:pos="2880"/>
        </w:tabs>
        <w:ind w:left="2880" w:hanging="360"/>
      </w:pPr>
      <w:rPr>
        <w:rFonts w:ascii="Wingdings" w:hAnsi="Wingdings" w:hint="default"/>
      </w:rPr>
    </w:lvl>
    <w:lvl w:ilvl="4" w:tplc="C29C8D0A" w:tentative="1">
      <w:start w:val="1"/>
      <w:numFmt w:val="bullet"/>
      <w:lvlText w:val=""/>
      <w:lvlJc w:val="left"/>
      <w:pPr>
        <w:tabs>
          <w:tab w:val="num" w:pos="3600"/>
        </w:tabs>
        <w:ind w:left="3600" w:hanging="360"/>
      </w:pPr>
      <w:rPr>
        <w:rFonts w:ascii="Wingdings" w:hAnsi="Wingdings" w:hint="default"/>
      </w:rPr>
    </w:lvl>
    <w:lvl w:ilvl="5" w:tplc="52DAFC28" w:tentative="1">
      <w:start w:val="1"/>
      <w:numFmt w:val="bullet"/>
      <w:lvlText w:val=""/>
      <w:lvlJc w:val="left"/>
      <w:pPr>
        <w:tabs>
          <w:tab w:val="num" w:pos="4320"/>
        </w:tabs>
        <w:ind w:left="4320" w:hanging="360"/>
      </w:pPr>
      <w:rPr>
        <w:rFonts w:ascii="Wingdings" w:hAnsi="Wingdings" w:hint="default"/>
      </w:rPr>
    </w:lvl>
    <w:lvl w:ilvl="6" w:tplc="4046320C" w:tentative="1">
      <w:start w:val="1"/>
      <w:numFmt w:val="bullet"/>
      <w:lvlText w:val=""/>
      <w:lvlJc w:val="left"/>
      <w:pPr>
        <w:tabs>
          <w:tab w:val="num" w:pos="5040"/>
        </w:tabs>
        <w:ind w:left="5040" w:hanging="360"/>
      </w:pPr>
      <w:rPr>
        <w:rFonts w:ascii="Wingdings" w:hAnsi="Wingdings" w:hint="default"/>
      </w:rPr>
    </w:lvl>
    <w:lvl w:ilvl="7" w:tplc="8452BE72" w:tentative="1">
      <w:start w:val="1"/>
      <w:numFmt w:val="bullet"/>
      <w:lvlText w:val=""/>
      <w:lvlJc w:val="left"/>
      <w:pPr>
        <w:tabs>
          <w:tab w:val="num" w:pos="5760"/>
        </w:tabs>
        <w:ind w:left="5760" w:hanging="360"/>
      </w:pPr>
      <w:rPr>
        <w:rFonts w:ascii="Wingdings" w:hAnsi="Wingdings" w:hint="default"/>
      </w:rPr>
    </w:lvl>
    <w:lvl w:ilvl="8" w:tplc="8C62F0E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B363F8F"/>
    <w:multiLevelType w:val="hybridMultilevel"/>
    <w:tmpl w:val="5058D288"/>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3B4A368C"/>
    <w:multiLevelType w:val="hybridMultilevel"/>
    <w:tmpl w:val="7AF69E8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8" w15:restartNumberingAfterBreak="0">
    <w:nsid w:val="3BD217E9"/>
    <w:multiLevelType w:val="hybridMultilevel"/>
    <w:tmpl w:val="B2A053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CD46482"/>
    <w:multiLevelType w:val="hybridMultilevel"/>
    <w:tmpl w:val="4594AC56"/>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3CFB2EDA"/>
    <w:multiLevelType w:val="hybridMultilevel"/>
    <w:tmpl w:val="1A8E01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3D681115"/>
    <w:multiLevelType w:val="hybridMultilevel"/>
    <w:tmpl w:val="114284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DC90EF4"/>
    <w:multiLevelType w:val="hybridMultilevel"/>
    <w:tmpl w:val="A566B138"/>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3E0B5A82"/>
    <w:multiLevelType w:val="hybridMultilevel"/>
    <w:tmpl w:val="08D8BF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E4E68F4"/>
    <w:multiLevelType w:val="hybridMultilevel"/>
    <w:tmpl w:val="707836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E7A7EFB"/>
    <w:multiLevelType w:val="hybridMultilevel"/>
    <w:tmpl w:val="8684FCB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40803AB2"/>
    <w:multiLevelType w:val="hybridMultilevel"/>
    <w:tmpl w:val="1E0CF9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12F7C6D"/>
    <w:multiLevelType w:val="hybridMultilevel"/>
    <w:tmpl w:val="0D5CF890"/>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numFmt w:val="bullet"/>
      <w:lvlText w:val="o"/>
      <w:lvlJc w:val="left"/>
      <w:pPr>
        <w:tabs>
          <w:tab w:val="num" w:pos="1800"/>
        </w:tabs>
        <w:ind w:left="1800" w:hanging="360"/>
      </w:pPr>
      <w:rPr>
        <w:rFonts w:ascii="Courier New" w:hAnsi="Courier New" w:hint="default"/>
      </w:rPr>
    </w:lvl>
    <w:lvl w:ilvl="3" w:tplc="FFFFFFFF">
      <w:start w:val="1"/>
      <w:numFmt w:val="bullet"/>
      <w:lvlText w:val="•"/>
      <w:lvlJc w:val="left"/>
      <w:pPr>
        <w:tabs>
          <w:tab w:val="num" w:pos="2520"/>
        </w:tabs>
        <w:ind w:left="2520" w:hanging="360"/>
      </w:pPr>
      <w:rPr>
        <w:rFonts w:ascii="Arial" w:hAnsi="Arial" w:hint="default"/>
      </w:rPr>
    </w:lvl>
    <w:lvl w:ilvl="4" w:tplc="FFFFFFFF">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8" w15:restartNumberingAfterBreak="0">
    <w:nsid w:val="43BC4CD6"/>
    <w:multiLevelType w:val="hybridMultilevel"/>
    <w:tmpl w:val="53B6FB4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9" w15:restartNumberingAfterBreak="0">
    <w:nsid w:val="44AD578E"/>
    <w:multiLevelType w:val="hybridMultilevel"/>
    <w:tmpl w:val="7D884950"/>
    <w:lvl w:ilvl="0" w:tplc="40090005">
      <w:start w:val="1"/>
      <w:numFmt w:val="bullet"/>
      <w:lvlText w:val=""/>
      <w:lvlJc w:val="left"/>
      <w:pPr>
        <w:tabs>
          <w:tab w:val="num" w:pos="360"/>
        </w:tabs>
        <w:ind w:left="360" w:hanging="360"/>
      </w:pPr>
      <w:rPr>
        <w:rFonts w:ascii="Wingdings" w:hAnsi="Wingdings" w:hint="default"/>
      </w:rPr>
    </w:lvl>
    <w:lvl w:ilvl="1" w:tplc="52AAA5E2">
      <w:numFmt w:val="bullet"/>
      <w:lvlText w:val="o"/>
      <w:lvlJc w:val="left"/>
      <w:pPr>
        <w:tabs>
          <w:tab w:val="num" w:pos="1080"/>
        </w:tabs>
        <w:ind w:left="1080" w:hanging="360"/>
      </w:pPr>
      <w:rPr>
        <w:rFonts w:ascii="Courier New" w:hAnsi="Courier New" w:hint="default"/>
      </w:rPr>
    </w:lvl>
    <w:lvl w:ilvl="2" w:tplc="5FA0EEC6" w:tentative="1">
      <w:start w:val="1"/>
      <w:numFmt w:val="bullet"/>
      <w:lvlText w:val="•"/>
      <w:lvlJc w:val="left"/>
      <w:pPr>
        <w:tabs>
          <w:tab w:val="num" w:pos="1800"/>
        </w:tabs>
        <w:ind w:left="1800" w:hanging="360"/>
      </w:pPr>
      <w:rPr>
        <w:rFonts w:ascii="Arial" w:hAnsi="Arial" w:hint="default"/>
      </w:rPr>
    </w:lvl>
    <w:lvl w:ilvl="3" w:tplc="E6366234" w:tentative="1">
      <w:start w:val="1"/>
      <w:numFmt w:val="bullet"/>
      <w:lvlText w:val="•"/>
      <w:lvlJc w:val="left"/>
      <w:pPr>
        <w:tabs>
          <w:tab w:val="num" w:pos="2520"/>
        </w:tabs>
        <w:ind w:left="2520" w:hanging="360"/>
      </w:pPr>
      <w:rPr>
        <w:rFonts w:ascii="Arial" w:hAnsi="Arial" w:hint="default"/>
      </w:rPr>
    </w:lvl>
    <w:lvl w:ilvl="4" w:tplc="F6F84544" w:tentative="1">
      <w:start w:val="1"/>
      <w:numFmt w:val="bullet"/>
      <w:lvlText w:val="•"/>
      <w:lvlJc w:val="left"/>
      <w:pPr>
        <w:tabs>
          <w:tab w:val="num" w:pos="3240"/>
        </w:tabs>
        <w:ind w:left="3240" w:hanging="360"/>
      </w:pPr>
      <w:rPr>
        <w:rFonts w:ascii="Arial" w:hAnsi="Arial" w:hint="default"/>
      </w:rPr>
    </w:lvl>
    <w:lvl w:ilvl="5" w:tplc="98E86CBE" w:tentative="1">
      <w:start w:val="1"/>
      <w:numFmt w:val="bullet"/>
      <w:lvlText w:val="•"/>
      <w:lvlJc w:val="left"/>
      <w:pPr>
        <w:tabs>
          <w:tab w:val="num" w:pos="3960"/>
        </w:tabs>
        <w:ind w:left="3960" w:hanging="360"/>
      </w:pPr>
      <w:rPr>
        <w:rFonts w:ascii="Arial" w:hAnsi="Arial" w:hint="default"/>
      </w:rPr>
    </w:lvl>
    <w:lvl w:ilvl="6" w:tplc="2544EA96" w:tentative="1">
      <w:start w:val="1"/>
      <w:numFmt w:val="bullet"/>
      <w:lvlText w:val="•"/>
      <w:lvlJc w:val="left"/>
      <w:pPr>
        <w:tabs>
          <w:tab w:val="num" w:pos="4680"/>
        </w:tabs>
        <w:ind w:left="4680" w:hanging="360"/>
      </w:pPr>
      <w:rPr>
        <w:rFonts w:ascii="Arial" w:hAnsi="Arial" w:hint="default"/>
      </w:rPr>
    </w:lvl>
    <w:lvl w:ilvl="7" w:tplc="2C0C21FA" w:tentative="1">
      <w:start w:val="1"/>
      <w:numFmt w:val="bullet"/>
      <w:lvlText w:val="•"/>
      <w:lvlJc w:val="left"/>
      <w:pPr>
        <w:tabs>
          <w:tab w:val="num" w:pos="5400"/>
        </w:tabs>
        <w:ind w:left="5400" w:hanging="360"/>
      </w:pPr>
      <w:rPr>
        <w:rFonts w:ascii="Arial" w:hAnsi="Arial" w:hint="default"/>
      </w:rPr>
    </w:lvl>
    <w:lvl w:ilvl="8" w:tplc="CF9627F0" w:tentative="1">
      <w:start w:val="1"/>
      <w:numFmt w:val="bullet"/>
      <w:lvlText w:val="•"/>
      <w:lvlJc w:val="left"/>
      <w:pPr>
        <w:tabs>
          <w:tab w:val="num" w:pos="6120"/>
        </w:tabs>
        <w:ind w:left="6120" w:hanging="360"/>
      </w:pPr>
      <w:rPr>
        <w:rFonts w:ascii="Arial" w:hAnsi="Arial" w:hint="default"/>
      </w:rPr>
    </w:lvl>
  </w:abstractNum>
  <w:abstractNum w:abstractNumId="100" w15:restartNumberingAfterBreak="0">
    <w:nsid w:val="44B62CD4"/>
    <w:multiLevelType w:val="hybridMultilevel"/>
    <w:tmpl w:val="88D03A5C"/>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1" w15:restartNumberingAfterBreak="0">
    <w:nsid w:val="450218FD"/>
    <w:multiLevelType w:val="hybridMultilevel"/>
    <w:tmpl w:val="BFC20A4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452B3655"/>
    <w:multiLevelType w:val="hybridMultilevel"/>
    <w:tmpl w:val="E69C8C3C"/>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3" w15:restartNumberingAfterBreak="0">
    <w:nsid w:val="46305B38"/>
    <w:multiLevelType w:val="hybridMultilevel"/>
    <w:tmpl w:val="98CC49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466C5786"/>
    <w:multiLevelType w:val="hybridMultilevel"/>
    <w:tmpl w:val="CCD243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46783AF9"/>
    <w:multiLevelType w:val="hybridMultilevel"/>
    <w:tmpl w:val="748EE14C"/>
    <w:lvl w:ilvl="0" w:tplc="04090005">
      <w:start w:val="1"/>
      <w:numFmt w:val="bullet"/>
      <w:lvlText w:val=""/>
      <w:lvlJc w:val="left"/>
      <w:pPr>
        <w:ind w:left="720" w:hanging="360"/>
      </w:pPr>
      <w:rPr>
        <w:rFonts w:ascii="Wingdings" w:hAnsi="Wingdings" w:hint="default"/>
      </w:rPr>
    </w:lvl>
    <w:lvl w:ilvl="1" w:tplc="DA8A6A1C">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7596A0A"/>
    <w:multiLevelType w:val="hybridMultilevel"/>
    <w:tmpl w:val="9C06140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7" w15:restartNumberingAfterBreak="0">
    <w:nsid w:val="479448AB"/>
    <w:multiLevelType w:val="hybridMultilevel"/>
    <w:tmpl w:val="15E2D0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F13990"/>
    <w:multiLevelType w:val="hybridMultilevel"/>
    <w:tmpl w:val="FB66189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9" w15:restartNumberingAfterBreak="0">
    <w:nsid w:val="48FE701A"/>
    <w:multiLevelType w:val="hybridMultilevel"/>
    <w:tmpl w:val="C18C9D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982440D"/>
    <w:multiLevelType w:val="hybridMultilevel"/>
    <w:tmpl w:val="C7EC52B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9C00732"/>
    <w:multiLevelType w:val="hybridMultilevel"/>
    <w:tmpl w:val="8710E3E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4A0734B5"/>
    <w:multiLevelType w:val="hybridMultilevel"/>
    <w:tmpl w:val="712075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4A7A7652"/>
    <w:multiLevelType w:val="hybridMultilevel"/>
    <w:tmpl w:val="C4B858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4B3E4391"/>
    <w:multiLevelType w:val="hybridMultilevel"/>
    <w:tmpl w:val="B2FE4110"/>
    <w:lvl w:ilvl="0" w:tplc="4F307CE4">
      <w:start w:val="1"/>
      <w:numFmt w:val="bullet"/>
      <w:lvlText w:val=""/>
      <w:lvlJc w:val="left"/>
      <w:pPr>
        <w:tabs>
          <w:tab w:val="num" w:pos="360"/>
        </w:tabs>
        <w:ind w:left="360" w:hanging="360"/>
      </w:pPr>
      <w:rPr>
        <w:rFonts w:ascii="Wingdings" w:hAnsi="Wingdings" w:hint="default"/>
      </w:rPr>
    </w:lvl>
    <w:lvl w:ilvl="1" w:tplc="DD220D1C">
      <w:start w:val="1"/>
      <w:numFmt w:val="bullet"/>
      <w:lvlText w:val=""/>
      <w:lvlJc w:val="left"/>
      <w:pPr>
        <w:tabs>
          <w:tab w:val="num" w:pos="1080"/>
        </w:tabs>
        <w:ind w:left="1080" w:hanging="360"/>
      </w:pPr>
      <w:rPr>
        <w:rFonts w:ascii="Wingdings" w:hAnsi="Wingdings" w:hint="default"/>
      </w:rPr>
    </w:lvl>
    <w:lvl w:ilvl="2" w:tplc="6234BAAC" w:tentative="1">
      <w:start w:val="1"/>
      <w:numFmt w:val="bullet"/>
      <w:lvlText w:val=""/>
      <w:lvlJc w:val="left"/>
      <w:pPr>
        <w:tabs>
          <w:tab w:val="num" w:pos="1800"/>
        </w:tabs>
        <w:ind w:left="1800" w:hanging="360"/>
      </w:pPr>
      <w:rPr>
        <w:rFonts w:ascii="Wingdings" w:hAnsi="Wingdings" w:hint="default"/>
      </w:rPr>
    </w:lvl>
    <w:lvl w:ilvl="3" w:tplc="FA38C516" w:tentative="1">
      <w:start w:val="1"/>
      <w:numFmt w:val="bullet"/>
      <w:lvlText w:val=""/>
      <w:lvlJc w:val="left"/>
      <w:pPr>
        <w:tabs>
          <w:tab w:val="num" w:pos="2520"/>
        </w:tabs>
        <w:ind w:left="2520" w:hanging="360"/>
      </w:pPr>
      <w:rPr>
        <w:rFonts w:ascii="Wingdings" w:hAnsi="Wingdings" w:hint="default"/>
      </w:rPr>
    </w:lvl>
    <w:lvl w:ilvl="4" w:tplc="8C66C400" w:tentative="1">
      <w:start w:val="1"/>
      <w:numFmt w:val="bullet"/>
      <w:lvlText w:val=""/>
      <w:lvlJc w:val="left"/>
      <w:pPr>
        <w:tabs>
          <w:tab w:val="num" w:pos="3240"/>
        </w:tabs>
        <w:ind w:left="3240" w:hanging="360"/>
      </w:pPr>
      <w:rPr>
        <w:rFonts w:ascii="Wingdings" w:hAnsi="Wingdings" w:hint="default"/>
      </w:rPr>
    </w:lvl>
    <w:lvl w:ilvl="5" w:tplc="C812182E" w:tentative="1">
      <w:start w:val="1"/>
      <w:numFmt w:val="bullet"/>
      <w:lvlText w:val=""/>
      <w:lvlJc w:val="left"/>
      <w:pPr>
        <w:tabs>
          <w:tab w:val="num" w:pos="3960"/>
        </w:tabs>
        <w:ind w:left="3960" w:hanging="360"/>
      </w:pPr>
      <w:rPr>
        <w:rFonts w:ascii="Wingdings" w:hAnsi="Wingdings" w:hint="default"/>
      </w:rPr>
    </w:lvl>
    <w:lvl w:ilvl="6" w:tplc="FC666BC8" w:tentative="1">
      <w:start w:val="1"/>
      <w:numFmt w:val="bullet"/>
      <w:lvlText w:val=""/>
      <w:lvlJc w:val="left"/>
      <w:pPr>
        <w:tabs>
          <w:tab w:val="num" w:pos="4680"/>
        </w:tabs>
        <w:ind w:left="4680" w:hanging="360"/>
      </w:pPr>
      <w:rPr>
        <w:rFonts w:ascii="Wingdings" w:hAnsi="Wingdings" w:hint="default"/>
      </w:rPr>
    </w:lvl>
    <w:lvl w:ilvl="7" w:tplc="57E085D8" w:tentative="1">
      <w:start w:val="1"/>
      <w:numFmt w:val="bullet"/>
      <w:lvlText w:val=""/>
      <w:lvlJc w:val="left"/>
      <w:pPr>
        <w:tabs>
          <w:tab w:val="num" w:pos="5400"/>
        </w:tabs>
        <w:ind w:left="5400" w:hanging="360"/>
      </w:pPr>
      <w:rPr>
        <w:rFonts w:ascii="Wingdings" w:hAnsi="Wingdings" w:hint="default"/>
      </w:rPr>
    </w:lvl>
    <w:lvl w:ilvl="8" w:tplc="22EADCB8" w:tentative="1">
      <w:start w:val="1"/>
      <w:numFmt w:val="bullet"/>
      <w:lvlText w:val=""/>
      <w:lvlJc w:val="left"/>
      <w:pPr>
        <w:tabs>
          <w:tab w:val="num" w:pos="6120"/>
        </w:tabs>
        <w:ind w:left="6120" w:hanging="360"/>
      </w:pPr>
      <w:rPr>
        <w:rFonts w:ascii="Wingdings" w:hAnsi="Wingdings" w:hint="default"/>
      </w:rPr>
    </w:lvl>
  </w:abstractNum>
  <w:abstractNum w:abstractNumId="115" w15:restartNumberingAfterBreak="0">
    <w:nsid w:val="4B3E5B54"/>
    <w:multiLevelType w:val="hybridMultilevel"/>
    <w:tmpl w:val="3586E6B4"/>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16" w15:restartNumberingAfterBreak="0">
    <w:nsid w:val="4B4265F1"/>
    <w:multiLevelType w:val="hybridMultilevel"/>
    <w:tmpl w:val="2FD6B5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B646EA0"/>
    <w:multiLevelType w:val="hybridMultilevel"/>
    <w:tmpl w:val="8A7410CE"/>
    <w:lvl w:ilvl="0" w:tplc="40090003">
      <w:start w:val="1"/>
      <w:numFmt w:val="bullet"/>
      <w:lvlText w:val="o"/>
      <w:lvlJc w:val="left"/>
      <w:pPr>
        <w:tabs>
          <w:tab w:val="num" w:pos="1080"/>
        </w:tabs>
        <w:ind w:left="1080" w:hanging="360"/>
      </w:pPr>
      <w:rPr>
        <w:rFonts w:ascii="Courier New" w:hAnsi="Courier New" w:cs="Courier New" w:hint="default"/>
      </w:rPr>
    </w:lvl>
    <w:lvl w:ilvl="1" w:tplc="FFFFFFFF" w:tentative="1">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118" w15:restartNumberingAfterBreak="0">
    <w:nsid w:val="4B8F6098"/>
    <w:multiLevelType w:val="hybridMultilevel"/>
    <w:tmpl w:val="C8F4CB5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4BA07324"/>
    <w:multiLevelType w:val="hybridMultilevel"/>
    <w:tmpl w:val="059691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4D5B6A2D"/>
    <w:multiLevelType w:val="hybridMultilevel"/>
    <w:tmpl w:val="2B82842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4E3755A9"/>
    <w:multiLevelType w:val="hybridMultilevel"/>
    <w:tmpl w:val="101691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2" w15:restartNumberingAfterBreak="0">
    <w:nsid w:val="4EB0708E"/>
    <w:multiLevelType w:val="hybridMultilevel"/>
    <w:tmpl w:val="71CE6E80"/>
    <w:lvl w:ilvl="0" w:tplc="AA6EEBF4">
      <w:start w:val="1"/>
      <w:numFmt w:val="bullet"/>
      <w:lvlText w:val=""/>
      <w:lvlJc w:val="left"/>
      <w:pPr>
        <w:tabs>
          <w:tab w:val="num" w:pos="720"/>
        </w:tabs>
        <w:ind w:left="720" w:hanging="360"/>
      </w:pPr>
      <w:rPr>
        <w:rFonts w:ascii="Wingdings" w:hAnsi="Wingdings" w:hint="default"/>
      </w:rPr>
    </w:lvl>
    <w:lvl w:ilvl="1" w:tplc="B1689362" w:tentative="1">
      <w:start w:val="1"/>
      <w:numFmt w:val="bullet"/>
      <w:lvlText w:val=""/>
      <w:lvlJc w:val="left"/>
      <w:pPr>
        <w:tabs>
          <w:tab w:val="num" w:pos="1440"/>
        </w:tabs>
        <w:ind w:left="1440" w:hanging="360"/>
      </w:pPr>
      <w:rPr>
        <w:rFonts w:ascii="Wingdings" w:hAnsi="Wingdings" w:hint="default"/>
      </w:rPr>
    </w:lvl>
    <w:lvl w:ilvl="2" w:tplc="A2261514" w:tentative="1">
      <w:start w:val="1"/>
      <w:numFmt w:val="bullet"/>
      <w:lvlText w:val=""/>
      <w:lvlJc w:val="left"/>
      <w:pPr>
        <w:tabs>
          <w:tab w:val="num" w:pos="2160"/>
        </w:tabs>
        <w:ind w:left="2160" w:hanging="360"/>
      </w:pPr>
      <w:rPr>
        <w:rFonts w:ascii="Wingdings" w:hAnsi="Wingdings" w:hint="default"/>
      </w:rPr>
    </w:lvl>
    <w:lvl w:ilvl="3" w:tplc="E2568B5E" w:tentative="1">
      <w:start w:val="1"/>
      <w:numFmt w:val="bullet"/>
      <w:lvlText w:val=""/>
      <w:lvlJc w:val="left"/>
      <w:pPr>
        <w:tabs>
          <w:tab w:val="num" w:pos="2880"/>
        </w:tabs>
        <w:ind w:left="2880" w:hanging="360"/>
      </w:pPr>
      <w:rPr>
        <w:rFonts w:ascii="Wingdings" w:hAnsi="Wingdings" w:hint="default"/>
      </w:rPr>
    </w:lvl>
    <w:lvl w:ilvl="4" w:tplc="074EBC12" w:tentative="1">
      <w:start w:val="1"/>
      <w:numFmt w:val="bullet"/>
      <w:lvlText w:val=""/>
      <w:lvlJc w:val="left"/>
      <w:pPr>
        <w:tabs>
          <w:tab w:val="num" w:pos="3600"/>
        </w:tabs>
        <w:ind w:left="3600" w:hanging="360"/>
      </w:pPr>
      <w:rPr>
        <w:rFonts w:ascii="Wingdings" w:hAnsi="Wingdings" w:hint="default"/>
      </w:rPr>
    </w:lvl>
    <w:lvl w:ilvl="5" w:tplc="914ECAAC" w:tentative="1">
      <w:start w:val="1"/>
      <w:numFmt w:val="bullet"/>
      <w:lvlText w:val=""/>
      <w:lvlJc w:val="left"/>
      <w:pPr>
        <w:tabs>
          <w:tab w:val="num" w:pos="4320"/>
        </w:tabs>
        <w:ind w:left="4320" w:hanging="360"/>
      </w:pPr>
      <w:rPr>
        <w:rFonts w:ascii="Wingdings" w:hAnsi="Wingdings" w:hint="default"/>
      </w:rPr>
    </w:lvl>
    <w:lvl w:ilvl="6" w:tplc="B23076D2" w:tentative="1">
      <w:start w:val="1"/>
      <w:numFmt w:val="bullet"/>
      <w:lvlText w:val=""/>
      <w:lvlJc w:val="left"/>
      <w:pPr>
        <w:tabs>
          <w:tab w:val="num" w:pos="5040"/>
        </w:tabs>
        <w:ind w:left="5040" w:hanging="360"/>
      </w:pPr>
      <w:rPr>
        <w:rFonts w:ascii="Wingdings" w:hAnsi="Wingdings" w:hint="default"/>
      </w:rPr>
    </w:lvl>
    <w:lvl w:ilvl="7" w:tplc="D5EC5710" w:tentative="1">
      <w:start w:val="1"/>
      <w:numFmt w:val="bullet"/>
      <w:lvlText w:val=""/>
      <w:lvlJc w:val="left"/>
      <w:pPr>
        <w:tabs>
          <w:tab w:val="num" w:pos="5760"/>
        </w:tabs>
        <w:ind w:left="5760" w:hanging="360"/>
      </w:pPr>
      <w:rPr>
        <w:rFonts w:ascii="Wingdings" w:hAnsi="Wingdings" w:hint="default"/>
      </w:rPr>
    </w:lvl>
    <w:lvl w:ilvl="8" w:tplc="63D081FC"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4EBB2327"/>
    <w:multiLevelType w:val="hybridMultilevel"/>
    <w:tmpl w:val="77184D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EF439EF"/>
    <w:multiLevelType w:val="hybridMultilevel"/>
    <w:tmpl w:val="9AF073B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F901E8D"/>
    <w:multiLevelType w:val="hybridMultilevel"/>
    <w:tmpl w:val="73F026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4F94353F"/>
    <w:multiLevelType w:val="hybridMultilevel"/>
    <w:tmpl w:val="03D07A5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502308B0"/>
    <w:multiLevelType w:val="hybridMultilevel"/>
    <w:tmpl w:val="08063F98"/>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505F2599"/>
    <w:multiLevelType w:val="hybridMultilevel"/>
    <w:tmpl w:val="1332C20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0C67BE9"/>
    <w:multiLevelType w:val="hybridMultilevel"/>
    <w:tmpl w:val="B6BE189C"/>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12957BA"/>
    <w:multiLevelType w:val="hybridMultilevel"/>
    <w:tmpl w:val="7C5E8360"/>
    <w:lvl w:ilvl="0" w:tplc="75943F3C">
      <w:start w:val="1"/>
      <w:numFmt w:val="bullet"/>
      <w:lvlText w:val=""/>
      <w:lvlJc w:val="left"/>
      <w:pPr>
        <w:tabs>
          <w:tab w:val="num" w:pos="720"/>
        </w:tabs>
        <w:ind w:left="720" w:hanging="360"/>
      </w:pPr>
      <w:rPr>
        <w:rFonts w:ascii="Wingdings" w:hAnsi="Wingdings" w:hint="default"/>
      </w:rPr>
    </w:lvl>
    <w:lvl w:ilvl="1" w:tplc="387A07E0" w:tentative="1">
      <w:start w:val="1"/>
      <w:numFmt w:val="bullet"/>
      <w:lvlText w:val=""/>
      <w:lvlJc w:val="left"/>
      <w:pPr>
        <w:tabs>
          <w:tab w:val="num" w:pos="1440"/>
        </w:tabs>
        <w:ind w:left="1440" w:hanging="360"/>
      </w:pPr>
      <w:rPr>
        <w:rFonts w:ascii="Wingdings" w:hAnsi="Wingdings" w:hint="default"/>
      </w:rPr>
    </w:lvl>
    <w:lvl w:ilvl="2" w:tplc="861098B2" w:tentative="1">
      <w:start w:val="1"/>
      <w:numFmt w:val="bullet"/>
      <w:lvlText w:val=""/>
      <w:lvlJc w:val="left"/>
      <w:pPr>
        <w:tabs>
          <w:tab w:val="num" w:pos="2160"/>
        </w:tabs>
        <w:ind w:left="2160" w:hanging="360"/>
      </w:pPr>
      <w:rPr>
        <w:rFonts w:ascii="Wingdings" w:hAnsi="Wingdings" w:hint="default"/>
      </w:rPr>
    </w:lvl>
    <w:lvl w:ilvl="3" w:tplc="81D436AC" w:tentative="1">
      <w:start w:val="1"/>
      <w:numFmt w:val="bullet"/>
      <w:lvlText w:val=""/>
      <w:lvlJc w:val="left"/>
      <w:pPr>
        <w:tabs>
          <w:tab w:val="num" w:pos="2880"/>
        </w:tabs>
        <w:ind w:left="2880" w:hanging="360"/>
      </w:pPr>
      <w:rPr>
        <w:rFonts w:ascii="Wingdings" w:hAnsi="Wingdings" w:hint="default"/>
      </w:rPr>
    </w:lvl>
    <w:lvl w:ilvl="4" w:tplc="F33AA2F6" w:tentative="1">
      <w:start w:val="1"/>
      <w:numFmt w:val="bullet"/>
      <w:lvlText w:val=""/>
      <w:lvlJc w:val="left"/>
      <w:pPr>
        <w:tabs>
          <w:tab w:val="num" w:pos="3600"/>
        </w:tabs>
        <w:ind w:left="3600" w:hanging="360"/>
      </w:pPr>
      <w:rPr>
        <w:rFonts w:ascii="Wingdings" w:hAnsi="Wingdings" w:hint="default"/>
      </w:rPr>
    </w:lvl>
    <w:lvl w:ilvl="5" w:tplc="67A6E7D8" w:tentative="1">
      <w:start w:val="1"/>
      <w:numFmt w:val="bullet"/>
      <w:lvlText w:val=""/>
      <w:lvlJc w:val="left"/>
      <w:pPr>
        <w:tabs>
          <w:tab w:val="num" w:pos="4320"/>
        </w:tabs>
        <w:ind w:left="4320" w:hanging="360"/>
      </w:pPr>
      <w:rPr>
        <w:rFonts w:ascii="Wingdings" w:hAnsi="Wingdings" w:hint="default"/>
      </w:rPr>
    </w:lvl>
    <w:lvl w:ilvl="6" w:tplc="C9CE58A2" w:tentative="1">
      <w:start w:val="1"/>
      <w:numFmt w:val="bullet"/>
      <w:lvlText w:val=""/>
      <w:lvlJc w:val="left"/>
      <w:pPr>
        <w:tabs>
          <w:tab w:val="num" w:pos="5040"/>
        </w:tabs>
        <w:ind w:left="5040" w:hanging="360"/>
      </w:pPr>
      <w:rPr>
        <w:rFonts w:ascii="Wingdings" w:hAnsi="Wingdings" w:hint="default"/>
      </w:rPr>
    </w:lvl>
    <w:lvl w:ilvl="7" w:tplc="C5224E70" w:tentative="1">
      <w:start w:val="1"/>
      <w:numFmt w:val="bullet"/>
      <w:lvlText w:val=""/>
      <w:lvlJc w:val="left"/>
      <w:pPr>
        <w:tabs>
          <w:tab w:val="num" w:pos="5760"/>
        </w:tabs>
        <w:ind w:left="5760" w:hanging="360"/>
      </w:pPr>
      <w:rPr>
        <w:rFonts w:ascii="Wingdings" w:hAnsi="Wingdings" w:hint="default"/>
      </w:rPr>
    </w:lvl>
    <w:lvl w:ilvl="8" w:tplc="82EAAE0A"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517A6E86"/>
    <w:multiLevelType w:val="hybridMultilevel"/>
    <w:tmpl w:val="BBE26C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53680CBD"/>
    <w:multiLevelType w:val="hybridMultilevel"/>
    <w:tmpl w:val="C4F2F0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4E802FD"/>
    <w:multiLevelType w:val="hybridMultilevel"/>
    <w:tmpl w:val="897E0D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4" w15:restartNumberingAfterBreak="0">
    <w:nsid w:val="558B6EA2"/>
    <w:multiLevelType w:val="hybridMultilevel"/>
    <w:tmpl w:val="747672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5" w15:restartNumberingAfterBreak="0">
    <w:nsid w:val="562B6907"/>
    <w:multiLevelType w:val="hybridMultilevel"/>
    <w:tmpl w:val="21D8AA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7DD0500"/>
    <w:multiLevelType w:val="hybridMultilevel"/>
    <w:tmpl w:val="0B94A6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57DE2026"/>
    <w:multiLevelType w:val="hybridMultilevel"/>
    <w:tmpl w:val="FB2EBCA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38" w15:restartNumberingAfterBreak="0">
    <w:nsid w:val="58393DA3"/>
    <w:multiLevelType w:val="hybridMultilevel"/>
    <w:tmpl w:val="ADAC0B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58DA6E94"/>
    <w:multiLevelType w:val="hybridMultilevel"/>
    <w:tmpl w:val="C6B6C8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9380070"/>
    <w:multiLevelType w:val="hybridMultilevel"/>
    <w:tmpl w:val="024EC25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59ED1822"/>
    <w:multiLevelType w:val="hybridMultilevel"/>
    <w:tmpl w:val="1634254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A0360E5"/>
    <w:multiLevelType w:val="hybridMultilevel"/>
    <w:tmpl w:val="E2B0210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CFF7468"/>
    <w:multiLevelType w:val="hybridMultilevel"/>
    <w:tmpl w:val="37DC3F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DF0065F"/>
    <w:multiLevelType w:val="hybridMultilevel"/>
    <w:tmpl w:val="3690BA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E1B0461"/>
    <w:multiLevelType w:val="hybridMultilevel"/>
    <w:tmpl w:val="680ABAA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6" w15:restartNumberingAfterBreak="0">
    <w:nsid w:val="5E540539"/>
    <w:multiLevelType w:val="hybridMultilevel"/>
    <w:tmpl w:val="FB7EA6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5F950F55"/>
    <w:multiLevelType w:val="hybridMultilevel"/>
    <w:tmpl w:val="1B782564"/>
    <w:lvl w:ilvl="0" w:tplc="FFFFFFFF">
      <w:start w:val="1"/>
      <w:numFmt w:val="bullet"/>
      <w:lvlText w:val=""/>
      <w:lvlJc w:val="left"/>
      <w:pPr>
        <w:tabs>
          <w:tab w:val="num" w:pos="360"/>
        </w:tabs>
        <w:ind w:left="360" w:hanging="360"/>
      </w:pPr>
      <w:rPr>
        <w:rFonts w:ascii="Wingdings" w:hAnsi="Wingdings" w:hint="default"/>
      </w:rPr>
    </w:lvl>
    <w:lvl w:ilvl="1" w:tplc="40090005">
      <w:start w:val="1"/>
      <w:numFmt w:val="bullet"/>
      <w:lvlText w:val=""/>
      <w:lvlJc w:val="left"/>
      <w:pPr>
        <w:ind w:left="360" w:hanging="360"/>
      </w:pPr>
      <w:rPr>
        <w:rFonts w:ascii="Wingdings" w:hAnsi="Wingdings" w:hint="default"/>
      </w:rPr>
    </w:lvl>
    <w:lvl w:ilvl="2" w:tplc="FFFFFFFF">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8" w15:restartNumberingAfterBreak="0">
    <w:nsid w:val="5FEB0D2E"/>
    <w:multiLevelType w:val="hybridMultilevel"/>
    <w:tmpl w:val="A6E6706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9" w15:restartNumberingAfterBreak="0">
    <w:nsid w:val="60167D8D"/>
    <w:multiLevelType w:val="hybridMultilevel"/>
    <w:tmpl w:val="9B0EFF1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0" w15:restartNumberingAfterBreak="0">
    <w:nsid w:val="60334562"/>
    <w:multiLevelType w:val="hybridMultilevel"/>
    <w:tmpl w:val="9ED6136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1" w15:restartNumberingAfterBreak="0">
    <w:nsid w:val="60C3660B"/>
    <w:multiLevelType w:val="hybridMultilevel"/>
    <w:tmpl w:val="0CA4519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2" w15:restartNumberingAfterBreak="0">
    <w:nsid w:val="61247D59"/>
    <w:multiLevelType w:val="hybridMultilevel"/>
    <w:tmpl w:val="47002D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12D509B"/>
    <w:multiLevelType w:val="hybridMultilevel"/>
    <w:tmpl w:val="1A522CA6"/>
    <w:lvl w:ilvl="0" w:tplc="04090001">
      <w:start w:val="1"/>
      <w:numFmt w:val="bullet"/>
      <w:lvlText w:val=""/>
      <w:lvlJc w:val="left"/>
      <w:pPr>
        <w:tabs>
          <w:tab w:val="num" w:pos="720"/>
        </w:tabs>
        <w:ind w:left="720" w:hanging="360"/>
      </w:pPr>
      <w:rPr>
        <w:rFonts w:ascii="Symbol" w:hAnsi="Symbol" w:hint="default"/>
      </w:rPr>
    </w:lvl>
    <w:lvl w:ilvl="1" w:tplc="FCCA8988" w:tentative="1">
      <w:start w:val="1"/>
      <w:numFmt w:val="bullet"/>
      <w:lvlText w:val="•"/>
      <w:lvlJc w:val="left"/>
      <w:pPr>
        <w:tabs>
          <w:tab w:val="num" w:pos="1440"/>
        </w:tabs>
        <w:ind w:left="1440" w:hanging="360"/>
      </w:pPr>
      <w:rPr>
        <w:rFonts w:ascii="Arial" w:hAnsi="Arial" w:hint="default"/>
      </w:rPr>
    </w:lvl>
    <w:lvl w:ilvl="2" w:tplc="B65A5136" w:tentative="1">
      <w:start w:val="1"/>
      <w:numFmt w:val="bullet"/>
      <w:lvlText w:val="•"/>
      <w:lvlJc w:val="left"/>
      <w:pPr>
        <w:tabs>
          <w:tab w:val="num" w:pos="2160"/>
        </w:tabs>
        <w:ind w:left="2160" w:hanging="360"/>
      </w:pPr>
      <w:rPr>
        <w:rFonts w:ascii="Arial" w:hAnsi="Arial" w:hint="default"/>
      </w:rPr>
    </w:lvl>
    <w:lvl w:ilvl="3" w:tplc="1CC28F3A" w:tentative="1">
      <w:start w:val="1"/>
      <w:numFmt w:val="bullet"/>
      <w:lvlText w:val="•"/>
      <w:lvlJc w:val="left"/>
      <w:pPr>
        <w:tabs>
          <w:tab w:val="num" w:pos="2880"/>
        </w:tabs>
        <w:ind w:left="2880" w:hanging="360"/>
      </w:pPr>
      <w:rPr>
        <w:rFonts w:ascii="Arial" w:hAnsi="Arial" w:hint="default"/>
      </w:rPr>
    </w:lvl>
    <w:lvl w:ilvl="4" w:tplc="1390F0D6" w:tentative="1">
      <w:start w:val="1"/>
      <w:numFmt w:val="bullet"/>
      <w:lvlText w:val="•"/>
      <w:lvlJc w:val="left"/>
      <w:pPr>
        <w:tabs>
          <w:tab w:val="num" w:pos="3600"/>
        </w:tabs>
        <w:ind w:left="3600" w:hanging="360"/>
      </w:pPr>
      <w:rPr>
        <w:rFonts w:ascii="Arial" w:hAnsi="Arial" w:hint="default"/>
      </w:rPr>
    </w:lvl>
    <w:lvl w:ilvl="5" w:tplc="C6702D38" w:tentative="1">
      <w:start w:val="1"/>
      <w:numFmt w:val="bullet"/>
      <w:lvlText w:val="•"/>
      <w:lvlJc w:val="left"/>
      <w:pPr>
        <w:tabs>
          <w:tab w:val="num" w:pos="4320"/>
        </w:tabs>
        <w:ind w:left="4320" w:hanging="360"/>
      </w:pPr>
      <w:rPr>
        <w:rFonts w:ascii="Arial" w:hAnsi="Arial" w:hint="default"/>
      </w:rPr>
    </w:lvl>
    <w:lvl w:ilvl="6" w:tplc="1232825C" w:tentative="1">
      <w:start w:val="1"/>
      <w:numFmt w:val="bullet"/>
      <w:lvlText w:val="•"/>
      <w:lvlJc w:val="left"/>
      <w:pPr>
        <w:tabs>
          <w:tab w:val="num" w:pos="5040"/>
        </w:tabs>
        <w:ind w:left="5040" w:hanging="360"/>
      </w:pPr>
      <w:rPr>
        <w:rFonts w:ascii="Arial" w:hAnsi="Arial" w:hint="default"/>
      </w:rPr>
    </w:lvl>
    <w:lvl w:ilvl="7" w:tplc="A7DE8DBA" w:tentative="1">
      <w:start w:val="1"/>
      <w:numFmt w:val="bullet"/>
      <w:lvlText w:val="•"/>
      <w:lvlJc w:val="left"/>
      <w:pPr>
        <w:tabs>
          <w:tab w:val="num" w:pos="5760"/>
        </w:tabs>
        <w:ind w:left="5760" w:hanging="360"/>
      </w:pPr>
      <w:rPr>
        <w:rFonts w:ascii="Arial" w:hAnsi="Arial" w:hint="default"/>
      </w:rPr>
    </w:lvl>
    <w:lvl w:ilvl="8" w:tplc="96DACFDE" w:tentative="1">
      <w:start w:val="1"/>
      <w:numFmt w:val="bullet"/>
      <w:lvlText w:val="•"/>
      <w:lvlJc w:val="left"/>
      <w:pPr>
        <w:tabs>
          <w:tab w:val="num" w:pos="6480"/>
        </w:tabs>
        <w:ind w:left="6480" w:hanging="360"/>
      </w:pPr>
      <w:rPr>
        <w:rFonts w:ascii="Arial" w:hAnsi="Arial" w:hint="default"/>
      </w:rPr>
    </w:lvl>
  </w:abstractNum>
  <w:abstractNum w:abstractNumId="154" w15:restartNumberingAfterBreak="0">
    <w:nsid w:val="61815624"/>
    <w:multiLevelType w:val="hybridMultilevel"/>
    <w:tmpl w:val="CF4C422A"/>
    <w:lvl w:ilvl="0" w:tplc="4009000F">
      <w:start w:val="1"/>
      <w:numFmt w:val="decimal"/>
      <w:lvlText w:val="%1."/>
      <w:lvlJc w:val="left"/>
      <w:pPr>
        <w:tabs>
          <w:tab w:val="num" w:pos="360"/>
        </w:tabs>
        <w:ind w:left="360" w:hanging="360"/>
      </w:pPr>
      <w:rPr>
        <w:rFonts w:hint="default"/>
      </w:rPr>
    </w:lvl>
    <w:lvl w:ilvl="1" w:tplc="FFFFFFFF">
      <w:start w:val="1"/>
      <w:numFmt w:val="bullet"/>
      <w:lvlText w:val="•"/>
      <w:lvlJc w:val="left"/>
      <w:pPr>
        <w:tabs>
          <w:tab w:val="num" w:pos="1080"/>
        </w:tabs>
        <w:ind w:left="1080" w:hanging="360"/>
      </w:pPr>
      <w:rPr>
        <w:rFonts w:ascii="Times New Roman" w:hAnsi="Times New Roman" w:hint="default"/>
      </w:rPr>
    </w:lvl>
    <w:lvl w:ilvl="2" w:tplc="FFFFFFFF" w:tentative="1">
      <w:start w:val="1"/>
      <w:numFmt w:val="bullet"/>
      <w:lvlText w:val="•"/>
      <w:lvlJc w:val="left"/>
      <w:pPr>
        <w:tabs>
          <w:tab w:val="num" w:pos="1800"/>
        </w:tabs>
        <w:ind w:left="1800" w:hanging="360"/>
      </w:pPr>
      <w:rPr>
        <w:rFonts w:ascii="Times New Roman" w:hAnsi="Times New Roman" w:hint="default"/>
      </w:rPr>
    </w:lvl>
    <w:lvl w:ilvl="3" w:tplc="FFFFFFFF" w:tentative="1">
      <w:start w:val="1"/>
      <w:numFmt w:val="bullet"/>
      <w:lvlText w:val="•"/>
      <w:lvlJc w:val="left"/>
      <w:pPr>
        <w:tabs>
          <w:tab w:val="num" w:pos="2520"/>
        </w:tabs>
        <w:ind w:left="2520" w:hanging="360"/>
      </w:pPr>
      <w:rPr>
        <w:rFonts w:ascii="Times New Roman" w:hAnsi="Times New Roman" w:hint="default"/>
      </w:rPr>
    </w:lvl>
    <w:lvl w:ilvl="4" w:tplc="FFFFFFFF" w:tentative="1">
      <w:start w:val="1"/>
      <w:numFmt w:val="bullet"/>
      <w:lvlText w:val="•"/>
      <w:lvlJc w:val="left"/>
      <w:pPr>
        <w:tabs>
          <w:tab w:val="num" w:pos="3240"/>
        </w:tabs>
        <w:ind w:left="3240" w:hanging="360"/>
      </w:pPr>
      <w:rPr>
        <w:rFonts w:ascii="Times New Roman" w:hAnsi="Times New Roman" w:hint="default"/>
      </w:rPr>
    </w:lvl>
    <w:lvl w:ilvl="5" w:tplc="FFFFFFFF" w:tentative="1">
      <w:start w:val="1"/>
      <w:numFmt w:val="bullet"/>
      <w:lvlText w:val="•"/>
      <w:lvlJc w:val="left"/>
      <w:pPr>
        <w:tabs>
          <w:tab w:val="num" w:pos="3960"/>
        </w:tabs>
        <w:ind w:left="3960" w:hanging="360"/>
      </w:pPr>
      <w:rPr>
        <w:rFonts w:ascii="Times New Roman" w:hAnsi="Times New Roman" w:hint="default"/>
      </w:rPr>
    </w:lvl>
    <w:lvl w:ilvl="6" w:tplc="FFFFFFFF" w:tentative="1">
      <w:start w:val="1"/>
      <w:numFmt w:val="bullet"/>
      <w:lvlText w:val="•"/>
      <w:lvlJc w:val="left"/>
      <w:pPr>
        <w:tabs>
          <w:tab w:val="num" w:pos="4680"/>
        </w:tabs>
        <w:ind w:left="4680" w:hanging="360"/>
      </w:pPr>
      <w:rPr>
        <w:rFonts w:ascii="Times New Roman" w:hAnsi="Times New Roman" w:hint="default"/>
      </w:rPr>
    </w:lvl>
    <w:lvl w:ilvl="7" w:tplc="FFFFFFFF" w:tentative="1">
      <w:start w:val="1"/>
      <w:numFmt w:val="bullet"/>
      <w:lvlText w:val="•"/>
      <w:lvlJc w:val="left"/>
      <w:pPr>
        <w:tabs>
          <w:tab w:val="num" w:pos="5400"/>
        </w:tabs>
        <w:ind w:left="5400" w:hanging="360"/>
      </w:pPr>
      <w:rPr>
        <w:rFonts w:ascii="Times New Roman" w:hAnsi="Times New Roman" w:hint="default"/>
      </w:rPr>
    </w:lvl>
    <w:lvl w:ilvl="8" w:tplc="FFFFFFFF" w:tentative="1">
      <w:start w:val="1"/>
      <w:numFmt w:val="bullet"/>
      <w:lvlText w:val="•"/>
      <w:lvlJc w:val="left"/>
      <w:pPr>
        <w:tabs>
          <w:tab w:val="num" w:pos="6120"/>
        </w:tabs>
        <w:ind w:left="6120" w:hanging="360"/>
      </w:pPr>
      <w:rPr>
        <w:rFonts w:ascii="Times New Roman" w:hAnsi="Times New Roman" w:hint="default"/>
      </w:rPr>
    </w:lvl>
  </w:abstractNum>
  <w:abstractNum w:abstractNumId="155" w15:restartNumberingAfterBreak="0">
    <w:nsid w:val="61E01CCB"/>
    <w:multiLevelType w:val="hybridMultilevel"/>
    <w:tmpl w:val="B5E492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6" w15:restartNumberingAfterBreak="0">
    <w:nsid w:val="61FC44E6"/>
    <w:multiLevelType w:val="hybridMultilevel"/>
    <w:tmpl w:val="4C5A7DE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29E0DB0"/>
    <w:multiLevelType w:val="hybridMultilevel"/>
    <w:tmpl w:val="9E803B4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8" w15:restartNumberingAfterBreak="0">
    <w:nsid w:val="62E37CDF"/>
    <w:multiLevelType w:val="hybridMultilevel"/>
    <w:tmpl w:val="A02403D2"/>
    <w:lvl w:ilvl="0" w:tplc="DAD232F6">
      <w:start w:val="1"/>
      <w:numFmt w:val="decimal"/>
      <w:lvlText w:val="%1."/>
      <w:lvlJc w:val="left"/>
      <w:pPr>
        <w:tabs>
          <w:tab w:val="num" w:pos="360"/>
        </w:tabs>
        <w:ind w:left="360" w:hanging="360"/>
      </w:pPr>
    </w:lvl>
    <w:lvl w:ilvl="1" w:tplc="4EBE6686" w:tentative="1">
      <w:start w:val="1"/>
      <w:numFmt w:val="decimal"/>
      <w:lvlText w:val="%2."/>
      <w:lvlJc w:val="left"/>
      <w:pPr>
        <w:tabs>
          <w:tab w:val="num" w:pos="1080"/>
        </w:tabs>
        <w:ind w:left="1080" w:hanging="360"/>
      </w:pPr>
    </w:lvl>
    <w:lvl w:ilvl="2" w:tplc="7ED88C46" w:tentative="1">
      <w:start w:val="1"/>
      <w:numFmt w:val="decimal"/>
      <w:lvlText w:val="%3."/>
      <w:lvlJc w:val="left"/>
      <w:pPr>
        <w:tabs>
          <w:tab w:val="num" w:pos="1800"/>
        </w:tabs>
        <w:ind w:left="1800" w:hanging="360"/>
      </w:pPr>
    </w:lvl>
    <w:lvl w:ilvl="3" w:tplc="FE6AF50E" w:tentative="1">
      <w:start w:val="1"/>
      <w:numFmt w:val="decimal"/>
      <w:lvlText w:val="%4."/>
      <w:lvlJc w:val="left"/>
      <w:pPr>
        <w:tabs>
          <w:tab w:val="num" w:pos="2520"/>
        </w:tabs>
        <w:ind w:left="2520" w:hanging="360"/>
      </w:pPr>
    </w:lvl>
    <w:lvl w:ilvl="4" w:tplc="E402B0A2" w:tentative="1">
      <w:start w:val="1"/>
      <w:numFmt w:val="decimal"/>
      <w:lvlText w:val="%5."/>
      <w:lvlJc w:val="left"/>
      <w:pPr>
        <w:tabs>
          <w:tab w:val="num" w:pos="3240"/>
        </w:tabs>
        <w:ind w:left="3240" w:hanging="360"/>
      </w:pPr>
    </w:lvl>
    <w:lvl w:ilvl="5" w:tplc="E2BE477E" w:tentative="1">
      <w:start w:val="1"/>
      <w:numFmt w:val="decimal"/>
      <w:lvlText w:val="%6."/>
      <w:lvlJc w:val="left"/>
      <w:pPr>
        <w:tabs>
          <w:tab w:val="num" w:pos="3960"/>
        </w:tabs>
        <w:ind w:left="3960" w:hanging="360"/>
      </w:pPr>
    </w:lvl>
    <w:lvl w:ilvl="6" w:tplc="048858C2" w:tentative="1">
      <w:start w:val="1"/>
      <w:numFmt w:val="decimal"/>
      <w:lvlText w:val="%7."/>
      <w:lvlJc w:val="left"/>
      <w:pPr>
        <w:tabs>
          <w:tab w:val="num" w:pos="4680"/>
        </w:tabs>
        <w:ind w:left="4680" w:hanging="360"/>
      </w:pPr>
    </w:lvl>
    <w:lvl w:ilvl="7" w:tplc="A352205E" w:tentative="1">
      <w:start w:val="1"/>
      <w:numFmt w:val="decimal"/>
      <w:lvlText w:val="%8."/>
      <w:lvlJc w:val="left"/>
      <w:pPr>
        <w:tabs>
          <w:tab w:val="num" w:pos="5400"/>
        </w:tabs>
        <w:ind w:left="5400" w:hanging="360"/>
      </w:pPr>
    </w:lvl>
    <w:lvl w:ilvl="8" w:tplc="FD845EDA" w:tentative="1">
      <w:start w:val="1"/>
      <w:numFmt w:val="decimal"/>
      <w:lvlText w:val="%9."/>
      <w:lvlJc w:val="left"/>
      <w:pPr>
        <w:tabs>
          <w:tab w:val="num" w:pos="6120"/>
        </w:tabs>
        <w:ind w:left="6120" w:hanging="360"/>
      </w:pPr>
    </w:lvl>
  </w:abstractNum>
  <w:abstractNum w:abstractNumId="159" w15:restartNumberingAfterBreak="0">
    <w:nsid w:val="635E5006"/>
    <w:multiLevelType w:val="hybridMultilevel"/>
    <w:tmpl w:val="7D242E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0" w15:restartNumberingAfterBreak="0">
    <w:nsid w:val="636D0B1A"/>
    <w:multiLevelType w:val="hybridMultilevel"/>
    <w:tmpl w:val="3E107CD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43171F1"/>
    <w:multiLevelType w:val="multilevel"/>
    <w:tmpl w:val="3492492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2" w15:restartNumberingAfterBreak="0">
    <w:nsid w:val="67184E11"/>
    <w:multiLevelType w:val="hybridMultilevel"/>
    <w:tmpl w:val="4FEEF0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922127A"/>
    <w:multiLevelType w:val="hybridMultilevel"/>
    <w:tmpl w:val="D4F8E1F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4" w15:restartNumberingAfterBreak="0">
    <w:nsid w:val="69676846"/>
    <w:multiLevelType w:val="hybridMultilevel"/>
    <w:tmpl w:val="4C04BCE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5" w15:restartNumberingAfterBreak="0">
    <w:nsid w:val="69FF1EEC"/>
    <w:multiLevelType w:val="hybridMultilevel"/>
    <w:tmpl w:val="F47E1B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C8D3C02"/>
    <w:multiLevelType w:val="hybridMultilevel"/>
    <w:tmpl w:val="A23EA0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7" w15:restartNumberingAfterBreak="0">
    <w:nsid w:val="6D2B53FC"/>
    <w:multiLevelType w:val="hybridMultilevel"/>
    <w:tmpl w:val="67C2D9E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8" w15:restartNumberingAfterBreak="0">
    <w:nsid w:val="6D314B15"/>
    <w:multiLevelType w:val="hybridMultilevel"/>
    <w:tmpl w:val="55A279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D603C76"/>
    <w:multiLevelType w:val="hybridMultilevel"/>
    <w:tmpl w:val="764CA5A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0" w15:restartNumberingAfterBreak="0">
    <w:nsid w:val="6EA570B8"/>
    <w:multiLevelType w:val="multilevel"/>
    <w:tmpl w:val="1024BBF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1" w15:restartNumberingAfterBreak="0">
    <w:nsid w:val="6FBB1692"/>
    <w:multiLevelType w:val="hybridMultilevel"/>
    <w:tmpl w:val="4AAE7E1E"/>
    <w:lvl w:ilvl="0" w:tplc="6426A1B6">
      <w:start w:val="1"/>
      <w:numFmt w:val="bullet"/>
      <w:lvlText w:val=""/>
      <w:lvlJc w:val="left"/>
      <w:pPr>
        <w:tabs>
          <w:tab w:val="num" w:pos="360"/>
        </w:tabs>
        <w:ind w:left="360" w:hanging="360"/>
      </w:pPr>
      <w:rPr>
        <w:rFonts w:ascii="Wingdings" w:hAnsi="Wingdings" w:hint="default"/>
      </w:rPr>
    </w:lvl>
    <w:lvl w:ilvl="1" w:tplc="A8F2C59C">
      <w:start w:val="1"/>
      <w:numFmt w:val="bullet"/>
      <w:lvlText w:val="•"/>
      <w:lvlJc w:val="left"/>
      <w:pPr>
        <w:tabs>
          <w:tab w:val="num" w:pos="1080"/>
        </w:tabs>
        <w:ind w:left="1080" w:hanging="360"/>
      </w:pPr>
      <w:rPr>
        <w:rFonts w:ascii="Times New Roman" w:hAnsi="Times New Roman" w:hint="default"/>
      </w:rPr>
    </w:lvl>
    <w:lvl w:ilvl="2" w:tplc="8AA2DE6C" w:tentative="1">
      <w:start w:val="1"/>
      <w:numFmt w:val="bullet"/>
      <w:lvlText w:val="•"/>
      <w:lvlJc w:val="left"/>
      <w:pPr>
        <w:tabs>
          <w:tab w:val="num" w:pos="1800"/>
        </w:tabs>
        <w:ind w:left="1800" w:hanging="360"/>
      </w:pPr>
      <w:rPr>
        <w:rFonts w:ascii="Times New Roman" w:hAnsi="Times New Roman" w:hint="default"/>
      </w:rPr>
    </w:lvl>
    <w:lvl w:ilvl="3" w:tplc="9698C796" w:tentative="1">
      <w:start w:val="1"/>
      <w:numFmt w:val="bullet"/>
      <w:lvlText w:val="•"/>
      <w:lvlJc w:val="left"/>
      <w:pPr>
        <w:tabs>
          <w:tab w:val="num" w:pos="2520"/>
        </w:tabs>
        <w:ind w:left="2520" w:hanging="360"/>
      </w:pPr>
      <w:rPr>
        <w:rFonts w:ascii="Times New Roman" w:hAnsi="Times New Roman" w:hint="default"/>
      </w:rPr>
    </w:lvl>
    <w:lvl w:ilvl="4" w:tplc="544C4052" w:tentative="1">
      <w:start w:val="1"/>
      <w:numFmt w:val="bullet"/>
      <w:lvlText w:val="•"/>
      <w:lvlJc w:val="left"/>
      <w:pPr>
        <w:tabs>
          <w:tab w:val="num" w:pos="3240"/>
        </w:tabs>
        <w:ind w:left="3240" w:hanging="360"/>
      </w:pPr>
      <w:rPr>
        <w:rFonts w:ascii="Times New Roman" w:hAnsi="Times New Roman" w:hint="default"/>
      </w:rPr>
    </w:lvl>
    <w:lvl w:ilvl="5" w:tplc="E6E454AC" w:tentative="1">
      <w:start w:val="1"/>
      <w:numFmt w:val="bullet"/>
      <w:lvlText w:val="•"/>
      <w:lvlJc w:val="left"/>
      <w:pPr>
        <w:tabs>
          <w:tab w:val="num" w:pos="3960"/>
        </w:tabs>
        <w:ind w:left="3960" w:hanging="360"/>
      </w:pPr>
      <w:rPr>
        <w:rFonts w:ascii="Times New Roman" w:hAnsi="Times New Roman" w:hint="default"/>
      </w:rPr>
    </w:lvl>
    <w:lvl w:ilvl="6" w:tplc="A9469044" w:tentative="1">
      <w:start w:val="1"/>
      <w:numFmt w:val="bullet"/>
      <w:lvlText w:val="•"/>
      <w:lvlJc w:val="left"/>
      <w:pPr>
        <w:tabs>
          <w:tab w:val="num" w:pos="4680"/>
        </w:tabs>
        <w:ind w:left="4680" w:hanging="360"/>
      </w:pPr>
      <w:rPr>
        <w:rFonts w:ascii="Times New Roman" w:hAnsi="Times New Roman" w:hint="default"/>
      </w:rPr>
    </w:lvl>
    <w:lvl w:ilvl="7" w:tplc="FE9644C0" w:tentative="1">
      <w:start w:val="1"/>
      <w:numFmt w:val="bullet"/>
      <w:lvlText w:val="•"/>
      <w:lvlJc w:val="left"/>
      <w:pPr>
        <w:tabs>
          <w:tab w:val="num" w:pos="5400"/>
        </w:tabs>
        <w:ind w:left="5400" w:hanging="360"/>
      </w:pPr>
      <w:rPr>
        <w:rFonts w:ascii="Times New Roman" w:hAnsi="Times New Roman" w:hint="default"/>
      </w:rPr>
    </w:lvl>
    <w:lvl w:ilvl="8" w:tplc="08D2A04E" w:tentative="1">
      <w:start w:val="1"/>
      <w:numFmt w:val="bullet"/>
      <w:lvlText w:val="•"/>
      <w:lvlJc w:val="left"/>
      <w:pPr>
        <w:tabs>
          <w:tab w:val="num" w:pos="6120"/>
        </w:tabs>
        <w:ind w:left="6120" w:hanging="360"/>
      </w:pPr>
      <w:rPr>
        <w:rFonts w:ascii="Times New Roman" w:hAnsi="Times New Roman" w:hint="default"/>
      </w:rPr>
    </w:lvl>
  </w:abstractNum>
  <w:abstractNum w:abstractNumId="172" w15:restartNumberingAfterBreak="0">
    <w:nsid w:val="6FF13C95"/>
    <w:multiLevelType w:val="hybridMultilevel"/>
    <w:tmpl w:val="DC52F70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3" w15:restartNumberingAfterBreak="0">
    <w:nsid w:val="70780B26"/>
    <w:multiLevelType w:val="hybridMultilevel"/>
    <w:tmpl w:val="D80035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0857E45"/>
    <w:multiLevelType w:val="hybridMultilevel"/>
    <w:tmpl w:val="F04C485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709F61D8"/>
    <w:multiLevelType w:val="hybridMultilevel"/>
    <w:tmpl w:val="ECC267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0AD66DD"/>
    <w:multiLevelType w:val="hybridMultilevel"/>
    <w:tmpl w:val="E6E43AA4"/>
    <w:lvl w:ilvl="0" w:tplc="FFC6E934">
      <w:start w:val="1"/>
      <w:numFmt w:val="bullet"/>
      <w:lvlText w:val=""/>
      <w:lvlJc w:val="left"/>
      <w:pPr>
        <w:tabs>
          <w:tab w:val="num" w:pos="720"/>
        </w:tabs>
        <w:ind w:left="720" w:hanging="360"/>
      </w:pPr>
      <w:rPr>
        <w:rFonts w:ascii="Wingdings" w:hAnsi="Wingdings" w:hint="default"/>
      </w:rPr>
    </w:lvl>
    <w:lvl w:ilvl="1" w:tplc="06BCAB42" w:tentative="1">
      <w:start w:val="1"/>
      <w:numFmt w:val="bullet"/>
      <w:lvlText w:val=""/>
      <w:lvlJc w:val="left"/>
      <w:pPr>
        <w:tabs>
          <w:tab w:val="num" w:pos="1440"/>
        </w:tabs>
        <w:ind w:left="1440" w:hanging="360"/>
      </w:pPr>
      <w:rPr>
        <w:rFonts w:ascii="Wingdings" w:hAnsi="Wingdings" w:hint="default"/>
      </w:rPr>
    </w:lvl>
    <w:lvl w:ilvl="2" w:tplc="ACD4C6AC" w:tentative="1">
      <w:start w:val="1"/>
      <w:numFmt w:val="bullet"/>
      <w:lvlText w:val=""/>
      <w:lvlJc w:val="left"/>
      <w:pPr>
        <w:tabs>
          <w:tab w:val="num" w:pos="2160"/>
        </w:tabs>
        <w:ind w:left="2160" w:hanging="360"/>
      </w:pPr>
      <w:rPr>
        <w:rFonts w:ascii="Wingdings" w:hAnsi="Wingdings" w:hint="default"/>
      </w:rPr>
    </w:lvl>
    <w:lvl w:ilvl="3" w:tplc="3F18E3CA" w:tentative="1">
      <w:start w:val="1"/>
      <w:numFmt w:val="bullet"/>
      <w:lvlText w:val=""/>
      <w:lvlJc w:val="left"/>
      <w:pPr>
        <w:tabs>
          <w:tab w:val="num" w:pos="2880"/>
        </w:tabs>
        <w:ind w:left="2880" w:hanging="360"/>
      </w:pPr>
      <w:rPr>
        <w:rFonts w:ascii="Wingdings" w:hAnsi="Wingdings" w:hint="default"/>
      </w:rPr>
    </w:lvl>
    <w:lvl w:ilvl="4" w:tplc="7A74175C" w:tentative="1">
      <w:start w:val="1"/>
      <w:numFmt w:val="bullet"/>
      <w:lvlText w:val=""/>
      <w:lvlJc w:val="left"/>
      <w:pPr>
        <w:tabs>
          <w:tab w:val="num" w:pos="3600"/>
        </w:tabs>
        <w:ind w:left="3600" w:hanging="360"/>
      </w:pPr>
      <w:rPr>
        <w:rFonts w:ascii="Wingdings" w:hAnsi="Wingdings" w:hint="default"/>
      </w:rPr>
    </w:lvl>
    <w:lvl w:ilvl="5" w:tplc="80F49D12" w:tentative="1">
      <w:start w:val="1"/>
      <w:numFmt w:val="bullet"/>
      <w:lvlText w:val=""/>
      <w:lvlJc w:val="left"/>
      <w:pPr>
        <w:tabs>
          <w:tab w:val="num" w:pos="4320"/>
        </w:tabs>
        <w:ind w:left="4320" w:hanging="360"/>
      </w:pPr>
      <w:rPr>
        <w:rFonts w:ascii="Wingdings" w:hAnsi="Wingdings" w:hint="default"/>
      </w:rPr>
    </w:lvl>
    <w:lvl w:ilvl="6" w:tplc="47EE0596" w:tentative="1">
      <w:start w:val="1"/>
      <w:numFmt w:val="bullet"/>
      <w:lvlText w:val=""/>
      <w:lvlJc w:val="left"/>
      <w:pPr>
        <w:tabs>
          <w:tab w:val="num" w:pos="5040"/>
        </w:tabs>
        <w:ind w:left="5040" w:hanging="360"/>
      </w:pPr>
      <w:rPr>
        <w:rFonts w:ascii="Wingdings" w:hAnsi="Wingdings" w:hint="default"/>
      </w:rPr>
    </w:lvl>
    <w:lvl w:ilvl="7" w:tplc="9C04BEA2" w:tentative="1">
      <w:start w:val="1"/>
      <w:numFmt w:val="bullet"/>
      <w:lvlText w:val=""/>
      <w:lvlJc w:val="left"/>
      <w:pPr>
        <w:tabs>
          <w:tab w:val="num" w:pos="5760"/>
        </w:tabs>
        <w:ind w:left="5760" w:hanging="360"/>
      </w:pPr>
      <w:rPr>
        <w:rFonts w:ascii="Wingdings" w:hAnsi="Wingdings" w:hint="default"/>
      </w:rPr>
    </w:lvl>
    <w:lvl w:ilvl="8" w:tplc="C8F85384"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70D03521"/>
    <w:multiLevelType w:val="hybridMultilevel"/>
    <w:tmpl w:val="122EDD3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8" w15:restartNumberingAfterBreak="0">
    <w:nsid w:val="710A4EA9"/>
    <w:multiLevelType w:val="hybridMultilevel"/>
    <w:tmpl w:val="003C43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71A511E7"/>
    <w:multiLevelType w:val="hybridMultilevel"/>
    <w:tmpl w:val="F68A947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0" w15:restartNumberingAfterBreak="0">
    <w:nsid w:val="72020E11"/>
    <w:multiLevelType w:val="hybridMultilevel"/>
    <w:tmpl w:val="87E6E2C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1" w15:restartNumberingAfterBreak="0">
    <w:nsid w:val="73891843"/>
    <w:multiLevelType w:val="multilevel"/>
    <w:tmpl w:val="F06C0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4F2357F"/>
    <w:multiLevelType w:val="hybridMultilevel"/>
    <w:tmpl w:val="48C641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3" w15:restartNumberingAfterBreak="0">
    <w:nsid w:val="75B1528F"/>
    <w:multiLevelType w:val="hybridMultilevel"/>
    <w:tmpl w:val="A4221686"/>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4" w15:restartNumberingAfterBreak="0">
    <w:nsid w:val="75B62128"/>
    <w:multiLevelType w:val="hybridMultilevel"/>
    <w:tmpl w:val="84DA290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65C7D2C"/>
    <w:multiLevelType w:val="hybridMultilevel"/>
    <w:tmpl w:val="B99E986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6" w15:restartNumberingAfterBreak="0">
    <w:nsid w:val="769C237B"/>
    <w:multiLevelType w:val="hybridMultilevel"/>
    <w:tmpl w:val="C87CFB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6DC14C9"/>
    <w:multiLevelType w:val="hybridMultilevel"/>
    <w:tmpl w:val="22EAB95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8" w15:restartNumberingAfterBreak="0">
    <w:nsid w:val="7706797E"/>
    <w:multiLevelType w:val="hybridMultilevel"/>
    <w:tmpl w:val="350436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84F49C5"/>
    <w:multiLevelType w:val="hybridMultilevel"/>
    <w:tmpl w:val="7F00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78565898"/>
    <w:multiLevelType w:val="hybridMultilevel"/>
    <w:tmpl w:val="F5460806"/>
    <w:lvl w:ilvl="0" w:tplc="485C60A2">
      <w:start w:val="1"/>
      <w:numFmt w:val="bullet"/>
      <w:lvlText w:val="•"/>
      <w:lvlJc w:val="left"/>
      <w:pPr>
        <w:tabs>
          <w:tab w:val="num" w:pos="720"/>
        </w:tabs>
        <w:ind w:left="720" w:hanging="360"/>
      </w:pPr>
      <w:rPr>
        <w:rFonts w:ascii="Arial" w:hAnsi="Arial" w:hint="default"/>
      </w:rPr>
    </w:lvl>
    <w:lvl w:ilvl="1" w:tplc="83B06D88" w:tentative="1">
      <w:start w:val="1"/>
      <w:numFmt w:val="bullet"/>
      <w:lvlText w:val="•"/>
      <w:lvlJc w:val="left"/>
      <w:pPr>
        <w:tabs>
          <w:tab w:val="num" w:pos="1440"/>
        </w:tabs>
        <w:ind w:left="1440" w:hanging="360"/>
      </w:pPr>
      <w:rPr>
        <w:rFonts w:ascii="Arial" w:hAnsi="Arial" w:hint="default"/>
      </w:rPr>
    </w:lvl>
    <w:lvl w:ilvl="2" w:tplc="77A441C4" w:tentative="1">
      <w:start w:val="1"/>
      <w:numFmt w:val="bullet"/>
      <w:lvlText w:val="•"/>
      <w:lvlJc w:val="left"/>
      <w:pPr>
        <w:tabs>
          <w:tab w:val="num" w:pos="2160"/>
        </w:tabs>
        <w:ind w:left="2160" w:hanging="360"/>
      </w:pPr>
      <w:rPr>
        <w:rFonts w:ascii="Arial" w:hAnsi="Arial" w:hint="default"/>
      </w:rPr>
    </w:lvl>
    <w:lvl w:ilvl="3" w:tplc="82F44332" w:tentative="1">
      <w:start w:val="1"/>
      <w:numFmt w:val="bullet"/>
      <w:lvlText w:val="•"/>
      <w:lvlJc w:val="left"/>
      <w:pPr>
        <w:tabs>
          <w:tab w:val="num" w:pos="2880"/>
        </w:tabs>
        <w:ind w:left="2880" w:hanging="360"/>
      </w:pPr>
      <w:rPr>
        <w:rFonts w:ascii="Arial" w:hAnsi="Arial" w:hint="default"/>
      </w:rPr>
    </w:lvl>
    <w:lvl w:ilvl="4" w:tplc="2B5A9AAA" w:tentative="1">
      <w:start w:val="1"/>
      <w:numFmt w:val="bullet"/>
      <w:lvlText w:val="•"/>
      <w:lvlJc w:val="left"/>
      <w:pPr>
        <w:tabs>
          <w:tab w:val="num" w:pos="3600"/>
        </w:tabs>
        <w:ind w:left="3600" w:hanging="360"/>
      </w:pPr>
      <w:rPr>
        <w:rFonts w:ascii="Arial" w:hAnsi="Arial" w:hint="default"/>
      </w:rPr>
    </w:lvl>
    <w:lvl w:ilvl="5" w:tplc="E010471C" w:tentative="1">
      <w:start w:val="1"/>
      <w:numFmt w:val="bullet"/>
      <w:lvlText w:val="•"/>
      <w:lvlJc w:val="left"/>
      <w:pPr>
        <w:tabs>
          <w:tab w:val="num" w:pos="4320"/>
        </w:tabs>
        <w:ind w:left="4320" w:hanging="360"/>
      </w:pPr>
      <w:rPr>
        <w:rFonts w:ascii="Arial" w:hAnsi="Arial" w:hint="default"/>
      </w:rPr>
    </w:lvl>
    <w:lvl w:ilvl="6" w:tplc="7060B504" w:tentative="1">
      <w:start w:val="1"/>
      <w:numFmt w:val="bullet"/>
      <w:lvlText w:val="•"/>
      <w:lvlJc w:val="left"/>
      <w:pPr>
        <w:tabs>
          <w:tab w:val="num" w:pos="5040"/>
        </w:tabs>
        <w:ind w:left="5040" w:hanging="360"/>
      </w:pPr>
      <w:rPr>
        <w:rFonts w:ascii="Arial" w:hAnsi="Arial" w:hint="default"/>
      </w:rPr>
    </w:lvl>
    <w:lvl w:ilvl="7" w:tplc="EA8A5380" w:tentative="1">
      <w:start w:val="1"/>
      <w:numFmt w:val="bullet"/>
      <w:lvlText w:val="•"/>
      <w:lvlJc w:val="left"/>
      <w:pPr>
        <w:tabs>
          <w:tab w:val="num" w:pos="5760"/>
        </w:tabs>
        <w:ind w:left="5760" w:hanging="360"/>
      </w:pPr>
      <w:rPr>
        <w:rFonts w:ascii="Arial" w:hAnsi="Arial" w:hint="default"/>
      </w:rPr>
    </w:lvl>
    <w:lvl w:ilvl="8" w:tplc="CFEE9476" w:tentative="1">
      <w:start w:val="1"/>
      <w:numFmt w:val="bullet"/>
      <w:lvlText w:val="•"/>
      <w:lvlJc w:val="left"/>
      <w:pPr>
        <w:tabs>
          <w:tab w:val="num" w:pos="6480"/>
        </w:tabs>
        <w:ind w:left="6480" w:hanging="360"/>
      </w:pPr>
      <w:rPr>
        <w:rFonts w:ascii="Arial" w:hAnsi="Arial" w:hint="default"/>
      </w:rPr>
    </w:lvl>
  </w:abstractNum>
  <w:abstractNum w:abstractNumId="191" w15:restartNumberingAfterBreak="0">
    <w:nsid w:val="79063AE6"/>
    <w:multiLevelType w:val="multilevel"/>
    <w:tmpl w:val="0E50506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2" w15:restartNumberingAfterBreak="0">
    <w:nsid w:val="7A6E1D7F"/>
    <w:multiLevelType w:val="hybridMultilevel"/>
    <w:tmpl w:val="8BDE61C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3" w15:restartNumberingAfterBreak="0">
    <w:nsid w:val="7AA313D3"/>
    <w:multiLevelType w:val="hybridMultilevel"/>
    <w:tmpl w:val="501A51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4" w15:restartNumberingAfterBreak="0">
    <w:nsid w:val="7B0D63C0"/>
    <w:multiLevelType w:val="hybridMultilevel"/>
    <w:tmpl w:val="1584CC4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5" w15:restartNumberingAfterBreak="0">
    <w:nsid w:val="7B7757EE"/>
    <w:multiLevelType w:val="hybridMultilevel"/>
    <w:tmpl w:val="FBF0B28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96" w15:restartNumberingAfterBreak="0">
    <w:nsid w:val="7D2A18DC"/>
    <w:multiLevelType w:val="multilevel"/>
    <w:tmpl w:val="A7F6F5EE"/>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7" w15:restartNumberingAfterBreak="0">
    <w:nsid w:val="7F4434F8"/>
    <w:multiLevelType w:val="hybridMultilevel"/>
    <w:tmpl w:val="94FC2E9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42561370">
    <w:abstractNumId w:val="78"/>
  </w:num>
  <w:num w:numId="2" w16cid:durableId="1281841838">
    <w:abstractNumId w:val="36"/>
  </w:num>
  <w:num w:numId="3" w16cid:durableId="1952467749">
    <w:abstractNumId w:val="9"/>
  </w:num>
  <w:num w:numId="4" w16cid:durableId="651567041">
    <w:abstractNumId w:val="189"/>
  </w:num>
  <w:num w:numId="5" w16cid:durableId="1126313478">
    <w:abstractNumId w:val="162"/>
  </w:num>
  <w:num w:numId="6" w16cid:durableId="1942294188">
    <w:abstractNumId w:val="35"/>
  </w:num>
  <w:num w:numId="7" w16cid:durableId="1675036947">
    <w:abstractNumId w:val="123"/>
  </w:num>
  <w:num w:numId="8" w16cid:durableId="1210648774">
    <w:abstractNumId w:val="105"/>
  </w:num>
  <w:num w:numId="9" w16cid:durableId="603998372">
    <w:abstractNumId w:val="27"/>
  </w:num>
  <w:num w:numId="10" w16cid:durableId="1827890954">
    <w:abstractNumId w:val="80"/>
  </w:num>
  <w:num w:numId="11" w16cid:durableId="1826970172">
    <w:abstractNumId w:val="165"/>
  </w:num>
  <w:num w:numId="12" w16cid:durableId="491868957">
    <w:abstractNumId w:val="44"/>
  </w:num>
  <w:num w:numId="13" w16cid:durableId="567961256">
    <w:abstractNumId w:val="29"/>
  </w:num>
  <w:num w:numId="14" w16cid:durableId="1860269675">
    <w:abstractNumId w:val="107"/>
  </w:num>
  <w:num w:numId="15" w16cid:durableId="898394696">
    <w:abstractNumId w:val="57"/>
  </w:num>
  <w:num w:numId="16" w16cid:durableId="533739617">
    <w:abstractNumId w:val="47"/>
  </w:num>
  <w:num w:numId="17" w16cid:durableId="2024433669">
    <w:abstractNumId w:val="152"/>
  </w:num>
  <w:num w:numId="18" w16cid:durableId="538007373">
    <w:abstractNumId w:val="160"/>
  </w:num>
  <w:num w:numId="19" w16cid:durableId="1066806853">
    <w:abstractNumId w:val="91"/>
  </w:num>
  <w:num w:numId="20" w16cid:durableId="1413625372">
    <w:abstractNumId w:val="5"/>
  </w:num>
  <w:num w:numId="21" w16cid:durableId="1390416138">
    <w:abstractNumId w:val="132"/>
  </w:num>
  <w:num w:numId="22" w16cid:durableId="1512376609">
    <w:abstractNumId w:val="168"/>
  </w:num>
  <w:num w:numId="23" w16cid:durableId="2129854522">
    <w:abstractNumId w:val="141"/>
  </w:num>
  <w:num w:numId="24" w16cid:durableId="969945118">
    <w:abstractNumId w:val="41"/>
  </w:num>
  <w:num w:numId="25" w16cid:durableId="927426293">
    <w:abstractNumId w:val="46"/>
  </w:num>
  <w:num w:numId="26" w16cid:durableId="1610701658">
    <w:abstractNumId w:val="124"/>
  </w:num>
  <w:num w:numId="27" w16cid:durableId="152141478">
    <w:abstractNumId w:val="186"/>
  </w:num>
  <w:num w:numId="28" w16cid:durableId="84961916">
    <w:abstractNumId w:val="135"/>
  </w:num>
  <w:num w:numId="29" w16cid:durableId="747465306">
    <w:abstractNumId w:val="103"/>
  </w:num>
  <w:num w:numId="30" w16cid:durableId="469636373">
    <w:abstractNumId w:val="175"/>
  </w:num>
  <w:num w:numId="31" w16cid:durableId="1349257291">
    <w:abstractNumId w:val="104"/>
  </w:num>
  <w:num w:numId="32" w16cid:durableId="374742876">
    <w:abstractNumId w:val="88"/>
  </w:num>
  <w:num w:numId="33" w16cid:durableId="1658456987">
    <w:abstractNumId w:val="156"/>
  </w:num>
  <w:num w:numId="34" w16cid:durableId="1487287368">
    <w:abstractNumId w:val="171"/>
  </w:num>
  <w:num w:numId="35" w16cid:durableId="1997148281">
    <w:abstractNumId w:val="4"/>
  </w:num>
  <w:num w:numId="36" w16cid:durableId="372579410">
    <w:abstractNumId w:val="114"/>
  </w:num>
  <w:num w:numId="37" w16cid:durableId="979653306">
    <w:abstractNumId w:val="64"/>
  </w:num>
  <w:num w:numId="38" w16cid:durableId="1852913551">
    <w:abstractNumId w:val="11"/>
  </w:num>
  <w:num w:numId="39" w16cid:durableId="782652032">
    <w:abstractNumId w:val="20"/>
  </w:num>
  <w:num w:numId="40" w16cid:durableId="781535660">
    <w:abstractNumId w:val="67"/>
  </w:num>
  <w:num w:numId="41" w16cid:durableId="109128056">
    <w:abstractNumId w:val="116"/>
  </w:num>
  <w:num w:numId="42" w16cid:durableId="600913078">
    <w:abstractNumId w:val="144"/>
  </w:num>
  <w:num w:numId="43" w16cid:durableId="1787238174">
    <w:abstractNumId w:val="184"/>
  </w:num>
  <w:num w:numId="44" w16cid:durableId="45106371">
    <w:abstractNumId w:val="110"/>
  </w:num>
  <w:num w:numId="45" w16cid:durableId="986711007">
    <w:abstractNumId w:val="60"/>
  </w:num>
  <w:num w:numId="46" w16cid:durableId="604457489">
    <w:abstractNumId w:val="142"/>
  </w:num>
  <w:num w:numId="47" w16cid:durableId="725642960">
    <w:abstractNumId w:val="66"/>
  </w:num>
  <w:num w:numId="48" w16cid:durableId="1654526647">
    <w:abstractNumId w:val="139"/>
  </w:num>
  <w:num w:numId="49" w16cid:durableId="1007058740">
    <w:abstractNumId w:val="79"/>
  </w:num>
  <w:num w:numId="50" w16cid:durableId="1723282514">
    <w:abstractNumId w:val="129"/>
  </w:num>
  <w:num w:numId="51" w16cid:durableId="1719892335">
    <w:abstractNumId w:val="145"/>
  </w:num>
  <w:num w:numId="52" w16cid:durableId="1985812648">
    <w:abstractNumId w:val="12"/>
  </w:num>
  <w:num w:numId="53" w16cid:durableId="333146673">
    <w:abstractNumId w:val="93"/>
  </w:num>
  <w:num w:numId="54" w16cid:durableId="848132300">
    <w:abstractNumId w:val="188"/>
  </w:num>
  <w:num w:numId="55" w16cid:durableId="35468097">
    <w:abstractNumId w:val="15"/>
  </w:num>
  <w:num w:numId="56" w16cid:durableId="507014790">
    <w:abstractNumId w:val="109"/>
  </w:num>
  <w:num w:numId="57" w16cid:durableId="1858422301">
    <w:abstractNumId w:val="192"/>
  </w:num>
  <w:num w:numId="58" w16cid:durableId="208808686">
    <w:abstractNumId w:val="89"/>
  </w:num>
  <w:num w:numId="59" w16cid:durableId="1490174045">
    <w:abstractNumId w:val="154"/>
  </w:num>
  <w:num w:numId="60" w16cid:durableId="2013410986">
    <w:abstractNumId w:val="157"/>
  </w:num>
  <w:num w:numId="61" w16cid:durableId="1926912654">
    <w:abstractNumId w:val="127"/>
  </w:num>
  <w:num w:numId="62" w16cid:durableId="1741366089">
    <w:abstractNumId w:val="164"/>
  </w:num>
  <w:num w:numId="63" w16cid:durableId="661087064">
    <w:abstractNumId w:val="149"/>
  </w:num>
  <w:num w:numId="64" w16cid:durableId="161437491">
    <w:abstractNumId w:val="10"/>
  </w:num>
  <w:num w:numId="65" w16cid:durableId="1039167311">
    <w:abstractNumId w:val="172"/>
  </w:num>
  <w:num w:numId="66" w16cid:durableId="1869759205">
    <w:abstractNumId w:val="7"/>
  </w:num>
  <w:num w:numId="67" w16cid:durableId="692656885">
    <w:abstractNumId w:val="169"/>
  </w:num>
  <w:num w:numId="68" w16cid:durableId="1605264618">
    <w:abstractNumId w:val="77"/>
  </w:num>
  <w:num w:numId="69" w16cid:durableId="907956557">
    <w:abstractNumId w:val="63"/>
  </w:num>
  <w:num w:numId="70" w16cid:durableId="549809096">
    <w:abstractNumId w:val="33"/>
  </w:num>
  <w:num w:numId="71" w16cid:durableId="424424446">
    <w:abstractNumId w:val="111"/>
  </w:num>
  <w:num w:numId="72" w16cid:durableId="1653557948">
    <w:abstractNumId w:val="125"/>
  </w:num>
  <w:num w:numId="73" w16cid:durableId="303584422">
    <w:abstractNumId w:val="49"/>
  </w:num>
  <w:num w:numId="74" w16cid:durableId="213080658">
    <w:abstractNumId w:val="131"/>
  </w:num>
  <w:num w:numId="75" w16cid:durableId="1003045375">
    <w:abstractNumId w:val="26"/>
  </w:num>
  <w:num w:numId="76" w16cid:durableId="1821917149">
    <w:abstractNumId w:val="76"/>
  </w:num>
  <w:num w:numId="77" w16cid:durableId="517350447">
    <w:abstractNumId w:val="136"/>
  </w:num>
  <w:num w:numId="78" w16cid:durableId="1947535575">
    <w:abstractNumId w:val="143"/>
  </w:num>
  <w:num w:numId="79" w16cid:durableId="446003094">
    <w:abstractNumId w:val="194"/>
  </w:num>
  <w:num w:numId="80" w16cid:durableId="1099256576">
    <w:abstractNumId w:val="179"/>
  </w:num>
  <w:num w:numId="81" w16cid:durableId="1150900336">
    <w:abstractNumId w:val="185"/>
  </w:num>
  <w:num w:numId="82" w16cid:durableId="1114246087">
    <w:abstractNumId w:val="13"/>
  </w:num>
  <w:num w:numId="83" w16cid:durableId="604652781">
    <w:abstractNumId w:val="102"/>
  </w:num>
  <w:num w:numId="84" w16cid:durableId="1256665992">
    <w:abstractNumId w:val="42"/>
  </w:num>
  <w:num w:numId="85" w16cid:durableId="477919895">
    <w:abstractNumId w:val="81"/>
  </w:num>
  <w:num w:numId="86" w16cid:durableId="1523013127">
    <w:abstractNumId w:val="18"/>
  </w:num>
  <w:num w:numId="87" w16cid:durableId="1198541371">
    <w:abstractNumId w:val="174"/>
  </w:num>
  <w:num w:numId="88" w16cid:durableId="743068059">
    <w:abstractNumId w:val="146"/>
  </w:num>
  <w:num w:numId="89" w16cid:durableId="1818763974">
    <w:abstractNumId w:val="126"/>
  </w:num>
  <w:num w:numId="90" w16cid:durableId="1818642294">
    <w:abstractNumId w:val="121"/>
  </w:num>
  <w:num w:numId="91" w16cid:durableId="828715590">
    <w:abstractNumId w:val="187"/>
  </w:num>
  <w:num w:numId="92" w16cid:durableId="1879273929">
    <w:abstractNumId w:val="183"/>
  </w:num>
  <w:num w:numId="93" w16cid:durableId="1475441876">
    <w:abstractNumId w:val="90"/>
  </w:num>
  <w:num w:numId="94" w16cid:durableId="559023620">
    <w:abstractNumId w:val="178"/>
  </w:num>
  <w:num w:numId="95" w16cid:durableId="1099449406">
    <w:abstractNumId w:val="120"/>
  </w:num>
  <w:num w:numId="96" w16cid:durableId="907837159">
    <w:abstractNumId w:val="113"/>
  </w:num>
  <w:num w:numId="97" w16cid:durableId="913318834">
    <w:abstractNumId w:val="45"/>
  </w:num>
  <w:num w:numId="98" w16cid:durableId="583731945">
    <w:abstractNumId w:val="86"/>
  </w:num>
  <w:num w:numId="99" w16cid:durableId="1952349067">
    <w:abstractNumId w:val="155"/>
  </w:num>
  <w:num w:numId="100" w16cid:durableId="1248265265">
    <w:abstractNumId w:val="3"/>
  </w:num>
  <w:num w:numId="101" w16cid:durableId="351957113">
    <w:abstractNumId w:val="153"/>
  </w:num>
  <w:num w:numId="102" w16cid:durableId="342125191">
    <w:abstractNumId w:val="195"/>
  </w:num>
  <w:num w:numId="103" w16cid:durableId="212696868">
    <w:abstractNumId w:val="53"/>
  </w:num>
  <w:num w:numId="104" w16cid:durableId="1189946562">
    <w:abstractNumId w:val="133"/>
  </w:num>
  <w:num w:numId="105" w16cid:durableId="2019312140">
    <w:abstractNumId w:val="108"/>
  </w:num>
  <w:num w:numId="106" w16cid:durableId="1183009538">
    <w:abstractNumId w:val="87"/>
  </w:num>
  <w:num w:numId="107" w16cid:durableId="2081781092">
    <w:abstractNumId w:val="0"/>
  </w:num>
  <w:num w:numId="108" w16cid:durableId="1786729748">
    <w:abstractNumId w:val="161"/>
  </w:num>
  <w:num w:numId="109" w16cid:durableId="654529537">
    <w:abstractNumId w:val="19"/>
  </w:num>
  <w:num w:numId="110" w16cid:durableId="118303079">
    <w:abstractNumId w:val="55"/>
  </w:num>
  <w:num w:numId="111" w16cid:durableId="1432050053">
    <w:abstractNumId w:val="191"/>
  </w:num>
  <w:num w:numId="112" w16cid:durableId="1687823078">
    <w:abstractNumId w:val="32"/>
  </w:num>
  <w:num w:numId="113" w16cid:durableId="1179589066">
    <w:abstractNumId w:val="181"/>
  </w:num>
  <w:num w:numId="114" w16cid:durableId="115947624">
    <w:abstractNumId w:val="130"/>
  </w:num>
  <w:num w:numId="115" w16cid:durableId="926428722">
    <w:abstractNumId w:val="59"/>
  </w:num>
  <w:num w:numId="116" w16cid:durableId="1707292348">
    <w:abstractNumId w:val="176"/>
  </w:num>
  <w:num w:numId="117" w16cid:durableId="309214755">
    <w:abstractNumId w:val="85"/>
  </w:num>
  <w:num w:numId="118" w16cid:durableId="1986660736">
    <w:abstractNumId w:val="40"/>
  </w:num>
  <w:num w:numId="119" w16cid:durableId="871575005">
    <w:abstractNumId w:val="122"/>
  </w:num>
  <w:num w:numId="120" w16cid:durableId="902830519">
    <w:abstractNumId w:val="62"/>
  </w:num>
  <w:num w:numId="121" w16cid:durableId="545683684">
    <w:abstractNumId w:val="43"/>
  </w:num>
  <w:num w:numId="122" w16cid:durableId="706297253">
    <w:abstractNumId w:val="167"/>
  </w:num>
  <w:num w:numId="123" w16cid:durableId="1790053760">
    <w:abstractNumId w:val="98"/>
  </w:num>
  <w:num w:numId="124" w16cid:durableId="423382101">
    <w:abstractNumId w:val="65"/>
  </w:num>
  <w:num w:numId="125" w16cid:durableId="2066219407">
    <w:abstractNumId w:val="100"/>
  </w:num>
  <w:num w:numId="126" w16cid:durableId="158079055">
    <w:abstractNumId w:val="82"/>
  </w:num>
  <w:num w:numId="127" w16cid:durableId="1110665213">
    <w:abstractNumId w:val="69"/>
  </w:num>
  <w:num w:numId="128" w16cid:durableId="66660729">
    <w:abstractNumId w:val="83"/>
  </w:num>
  <w:num w:numId="129" w16cid:durableId="1736850594">
    <w:abstractNumId w:val="170"/>
  </w:num>
  <w:num w:numId="130" w16cid:durableId="1488207181">
    <w:abstractNumId w:val="1"/>
  </w:num>
  <w:num w:numId="131" w16cid:durableId="2048219976">
    <w:abstractNumId w:val="23"/>
  </w:num>
  <w:num w:numId="132" w16cid:durableId="1096095912">
    <w:abstractNumId w:val="74"/>
  </w:num>
  <w:num w:numId="133" w16cid:durableId="2099521979">
    <w:abstractNumId w:val="14"/>
  </w:num>
  <w:num w:numId="134" w16cid:durableId="467623421">
    <w:abstractNumId w:val="173"/>
  </w:num>
  <w:num w:numId="135" w16cid:durableId="903755054">
    <w:abstractNumId w:val="134"/>
  </w:num>
  <w:num w:numId="136" w16cid:durableId="657806771">
    <w:abstractNumId w:val="180"/>
  </w:num>
  <w:num w:numId="137" w16cid:durableId="1761949613">
    <w:abstractNumId w:val="70"/>
  </w:num>
  <w:num w:numId="138" w16cid:durableId="1243418790">
    <w:abstractNumId w:val="182"/>
  </w:num>
  <w:num w:numId="139" w16cid:durableId="1150252071">
    <w:abstractNumId w:val="112"/>
  </w:num>
  <w:num w:numId="140" w16cid:durableId="1932472590">
    <w:abstractNumId w:val="31"/>
  </w:num>
  <w:num w:numId="141" w16cid:durableId="1632126165">
    <w:abstractNumId w:val="148"/>
  </w:num>
  <w:num w:numId="142" w16cid:durableId="1662659030">
    <w:abstractNumId w:val="50"/>
  </w:num>
  <w:num w:numId="143" w16cid:durableId="990131969">
    <w:abstractNumId w:val="140"/>
  </w:num>
  <w:num w:numId="144" w16cid:durableId="592401921">
    <w:abstractNumId w:val="54"/>
  </w:num>
  <w:num w:numId="145" w16cid:durableId="224099653">
    <w:abstractNumId w:val="38"/>
  </w:num>
  <w:num w:numId="146" w16cid:durableId="528372845">
    <w:abstractNumId w:val="24"/>
  </w:num>
  <w:num w:numId="147" w16cid:durableId="198905504">
    <w:abstractNumId w:val="128"/>
  </w:num>
  <w:num w:numId="148" w16cid:durableId="1574465807">
    <w:abstractNumId w:val="56"/>
  </w:num>
  <w:num w:numId="149" w16cid:durableId="66810360">
    <w:abstractNumId w:val="158"/>
  </w:num>
  <w:num w:numId="150" w16cid:durableId="1632636280">
    <w:abstractNumId w:val="17"/>
  </w:num>
  <w:num w:numId="151" w16cid:durableId="1227103675">
    <w:abstractNumId w:val="96"/>
  </w:num>
  <w:num w:numId="152" w16cid:durableId="460684103">
    <w:abstractNumId w:val="16"/>
  </w:num>
  <w:num w:numId="153" w16cid:durableId="1509373076">
    <w:abstractNumId w:val="92"/>
  </w:num>
  <w:num w:numId="154" w16cid:durableId="5641740">
    <w:abstractNumId w:val="137"/>
  </w:num>
  <w:num w:numId="155" w16cid:durableId="3021709">
    <w:abstractNumId w:val="115"/>
  </w:num>
  <w:num w:numId="156" w16cid:durableId="117647488">
    <w:abstractNumId w:val="6"/>
  </w:num>
  <w:num w:numId="157" w16cid:durableId="288980206">
    <w:abstractNumId w:val="22"/>
  </w:num>
  <w:num w:numId="158" w16cid:durableId="537165142">
    <w:abstractNumId w:val="39"/>
  </w:num>
  <w:num w:numId="159" w16cid:durableId="1965501822">
    <w:abstractNumId w:val="197"/>
  </w:num>
  <w:num w:numId="160" w16cid:durableId="1615945377">
    <w:abstractNumId w:val="147"/>
  </w:num>
  <w:num w:numId="161" w16cid:durableId="686717317">
    <w:abstractNumId w:val="73"/>
  </w:num>
  <w:num w:numId="162" w16cid:durableId="1969124339">
    <w:abstractNumId w:val="34"/>
  </w:num>
  <w:num w:numId="163" w16cid:durableId="1466974005">
    <w:abstractNumId w:val="37"/>
  </w:num>
  <w:num w:numId="164" w16cid:durableId="563027230">
    <w:abstractNumId w:val="119"/>
  </w:num>
  <w:num w:numId="165" w16cid:durableId="1726176593">
    <w:abstractNumId w:val="101"/>
  </w:num>
  <w:num w:numId="166" w16cid:durableId="612903485">
    <w:abstractNumId w:val="75"/>
  </w:num>
  <w:num w:numId="167" w16cid:durableId="725688392">
    <w:abstractNumId w:val="30"/>
  </w:num>
  <w:num w:numId="168" w16cid:durableId="958412629">
    <w:abstractNumId w:val="28"/>
  </w:num>
  <w:num w:numId="169" w16cid:durableId="925839786">
    <w:abstractNumId w:val="25"/>
  </w:num>
  <w:num w:numId="170" w16cid:durableId="864946819">
    <w:abstractNumId w:val="97"/>
  </w:num>
  <w:num w:numId="171" w16cid:durableId="22827866">
    <w:abstractNumId w:val="163"/>
  </w:num>
  <w:num w:numId="172" w16cid:durableId="1781366196">
    <w:abstractNumId w:val="84"/>
  </w:num>
  <w:num w:numId="173" w16cid:durableId="1808162641">
    <w:abstractNumId w:val="166"/>
  </w:num>
  <w:num w:numId="174" w16cid:durableId="2147239460">
    <w:abstractNumId w:val="177"/>
  </w:num>
  <w:num w:numId="175" w16cid:durableId="1168397859">
    <w:abstractNumId w:val="106"/>
  </w:num>
  <w:num w:numId="176" w16cid:durableId="357396402">
    <w:abstractNumId w:val="150"/>
  </w:num>
  <w:num w:numId="177" w16cid:durableId="1334911709">
    <w:abstractNumId w:val="71"/>
  </w:num>
  <w:num w:numId="178" w16cid:durableId="24672728">
    <w:abstractNumId w:val="61"/>
  </w:num>
  <w:num w:numId="179" w16cid:durableId="1912538994">
    <w:abstractNumId w:val="8"/>
  </w:num>
  <w:num w:numId="180" w16cid:durableId="1406076526">
    <w:abstractNumId w:val="190"/>
  </w:num>
  <w:num w:numId="181" w16cid:durableId="578101226">
    <w:abstractNumId w:val="21"/>
  </w:num>
  <w:num w:numId="182" w16cid:durableId="851530955">
    <w:abstractNumId w:val="196"/>
  </w:num>
  <w:num w:numId="183" w16cid:durableId="2104109781">
    <w:abstractNumId w:val="138"/>
  </w:num>
  <w:num w:numId="184" w16cid:durableId="1270819508">
    <w:abstractNumId w:val="99"/>
  </w:num>
  <w:num w:numId="185" w16cid:durableId="248127559">
    <w:abstractNumId w:val="193"/>
  </w:num>
  <w:num w:numId="186" w16cid:durableId="1977102817">
    <w:abstractNumId w:val="68"/>
  </w:num>
  <w:num w:numId="187" w16cid:durableId="2113240635">
    <w:abstractNumId w:val="51"/>
  </w:num>
  <w:num w:numId="188" w16cid:durableId="947657017">
    <w:abstractNumId w:val="117"/>
  </w:num>
  <w:num w:numId="189" w16cid:durableId="1769806807">
    <w:abstractNumId w:val="95"/>
  </w:num>
  <w:num w:numId="190" w16cid:durableId="1390497581">
    <w:abstractNumId w:val="58"/>
  </w:num>
  <w:num w:numId="191" w16cid:durableId="910651738">
    <w:abstractNumId w:val="118"/>
  </w:num>
  <w:num w:numId="192" w16cid:durableId="1468668076">
    <w:abstractNumId w:val="2"/>
  </w:num>
  <w:num w:numId="193" w16cid:durableId="36399114">
    <w:abstractNumId w:val="72"/>
  </w:num>
  <w:num w:numId="194" w16cid:durableId="1406488509">
    <w:abstractNumId w:val="94"/>
  </w:num>
  <w:num w:numId="195" w16cid:durableId="74477784">
    <w:abstractNumId w:val="159"/>
  </w:num>
  <w:num w:numId="196" w16cid:durableId="1422751961">
    <w:abstractNumId w:val="151"/>
  </w:num>
  <w:num w:numId="197" w16cid:durableId="381758106">
    <w:abstractNumId w:val="48"/>
  </w:num>
  <w:num w:numId="198" w16cid:durableId="1511601696">
    <w:abstractNumId w:val="52"/>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43FF"/>
    <w:rsid w:val="00004F2A"/>
    <w:rsid w:val="000054D6"/>
    <w:rsid w:val="00007D01"/>
    <w:rsid w:val="0001032A"/>
    <w:rsid w:val="000112CB"/>
    <w:rsid w:val="00011C6C"/>
    <w:rsid w:val="00014686"/>
    <w:rsid w:val="00014D69"/>
    <w:rsid w:val="00016E21"/>
    <w:rsid w:val="000173BB"/>
    <w:rsid w:val="00017412"/>
    <w:rsid w:val="00017C59"/>
    <w:rsid w:val="00017D96"/>
    <w:rsid w:val="000201FD"/>
    <w:rsid w:val="00021787"/>
    <w:rsid w:val="00023960"/>
    <w:rsid w:val="00024E24"/>
    <w:rsid w:val="0002558D"/>
    <w:rsid w:val="0002575F"/>
    <w:rsid w:val="00025FC5"/>
    <w:rsid w:val="00026D0F"/>
    <w:rsid w:val="00026D33"/>
    <w:rsid w:val="00027ABA"/>
    <w:rsid w:val="00030A49"/>
    <w:rsid w:val="00031EB4"/>
    <w:rsid w:val="000324B8"/>
    <w:rsid w:val="0003340B"/>
    <w:rsid w:val="0003618B"/>
    <w:rsid w:val="00036540"/>
    <w:rsid w:val="000366CA"/>
    <w:rsid w:val="000410E6"/>
    <w:rsid w:val="0004437D"/>
    <w:rsid w:val="00044D21"/>
    <w:rsid w:val="00050081"/>
    <w:rsid w:val="00050F6C"/>
    <w:rsid w:val="00052A32"/>
    <w:rsid w:val="00053F67"/>
    <w:rsid w:val="0005443A"/>
    <w:rsid w:val="00055CDA"/>
    <w:rsid w:val="00056DD3"/>
    <w:rsid w:val="000605B5"/>
    <w:rsid w:val="000625D8"/>
    <w:rsid w:val="00064229"/>
    <w:rsid w:val="000651F9"/>
    <w:rsid w:val="00066874"/>
    <w:rsid w:val="0006714D"/>
    <w:rsid w:val="000678CA"/>
    <w:rsid w:val="00067BFB"/>
    <w:rsid w:val="00070AEA"/>
    <w:rsid w:val="00071790"/>
    <w:rsid w:val="000757B8"/>
    <w:rsid w:val="00076638"/>
    <w:rsid w:val="0007795D"/>
    <w:rsid w:val="00085649"/>
    <w:rsid w:val="00086F7B"/>
    <w:rsid w:val="000870B8"/>
    <w:rsid w:val="000921F0"/>
    <w:rsid w:val="000922D5"/>
    <w:rsid w:val="00093711"/>
    <w:rsid w:val="00094954"/>
    <w:rsid w:val="00095B46"/>
    <w:rsid w:val="00096840"/>
    <w:rsid w:val="0009780C"/>
    <w:rsid w:val="000A001C"/>
    <w:rsid w:val="000A1512"/>
    <w:rsid w:val="000A1A3E"/>
    <w:rsid w:val="000A40D1"/>
    <w:rsid w:val="000A7B9F"/>
    <w:rsid w:val="000B13C5"/>
    <w:rsid w:val="000B1BC3"/>
    <w:rsid w:val="000B46A9"/>
    <w:rsid w:val="000B48A6"/>
    <w:rsid w:val="000B678C"/>
    <w:rsid w:val="000C007A"/>
    <w:rsid w:val="000C0170"/>
    <w:rsid w:val="000C1183"/>
    <w:rsid w:val="000C3510"/>
    <w:rsid w:val="000C3DCF"/>
    <w:rsid w:val="000C45CA"/>
    <w:rsid w:val="000C69C2"/>
    <w:rsid w:val="000C73A8"/>
    <w:rsid w:val="000C7A0E"/>
    <w:rsid w:val="000C7D3E"/>
    <w:rsid w:val="000C7E5D"/>
    <w:rsid w:val="000D05DC"/>
    <w:rsid w:val="000D3088"/>
    <w:rsid w:val="000D4219"/>
    <w:rsid w:val="000D6B38"/>
    <w:rsid w:val="000D7A42"/>
    <w:rsid w:val="000E3BA0"/>
    <w:rsid w:val="000E3F9D"/>
    <w:rsid w:val="000E6CBA"/>
    <w:rsid w:val="000F198F"/>
    <w:rsid w:val="000F1EFB"/>
    <w:rsid w:val="000F6095"/>
    <w:rsid w:val="000F68D4"/>
    <w:rsid w:val="000F696A"/>
    <w:rsid w:val="00100AD8"/>
    <w:rsid w:val="0010167B"/>
    <w:rsid w:val="00103C62"/>
    <w:rsid w:val="00103EF6"/>
    <w:rsid w:val="00104C29"/>
    <w:rsid w:val="00106710"/>
    <w:rsid w:val="00107115"/>
    <w:rsid w:val="00107864"/>
    <w:rsid w:val="001079E4"/>
    <w:rsid w:val="00107D72"/>
    <w:rsid w:val="001100A7"/>
    <w:rsid w:val="001100C7"/>
    <w:rsid w:val="0011056F"/>
    <w:rsid w:val="001113BD"/>
    <w:rsid w:val="0011233E"/>
    <w:rsid w:val="00112D53"/>
    <w:rsid w:val="0011339B"/>
    <w:rsid w:val="00113AAB"/>
    <w:rsid w:val="00113D09"/>
    <w:rsid w:val="0011550C"/>
    <w:rsid w:val="001168CB"/>
    <w:rsid w:val="00117192"/>
    <w:rsid w:val="001208F8"/>
    <w:rsid w:val="001213D9"/>
    <w:rsid w:val="00121A3A"/>
    <w:rsid w:val="00122182"/>
    <w:rsid w:val="0012227F"/>
    <w:rsid w:val="00123234"/>
    <w:rsid w:val="00123538"/>
    <w:rsid w:val="001248B1"/>
    <w:rsid w:val="00124A63"/>
    <w:rsid w:val="00126B10"/>
    <w:rsid w:val="00134140"/>
    <w:rsid w:val="0013559D"/>
    <w:rsid w:val="00145386"/>
    <w:rsid w:val="001532D7"/>
    <w:rsid w:val="001544B6"/>
    <w:rsid w:val="001545FD"/>
    <w:rsid w:val="00154B07"/>
    <w:rsid w:val="001562BC"/>
    <w:rsid w:val="001610EF"/>
    <w:rsid w:val="0016315C"/>
    <w:rsid w:val="001647AE"/>
    <w:rsid w:val="00164C77"/>
    <w:rsid w:val="00165AFC"/>
    <w:rsid w:val="001666DC"/>
    <w:rsid w:val="0017084E"/>
    <w:rsid w:val="00170D71"/>
    <w:rsid w:val="00172516"/>
    <w:rsid w:val="001740D5"/>
    <w:rsid w:val="0017531E"/>
    <w:rsid w:val="00176E20"/>
    <w:rsid w:val="00177731"/>
    <w:rsid w:val="001801BF"/>
    <w:rsid w:val="001807E3"/>
    <w:rsid w:val="00181020"/>
    <w:rsid w:val="001824A1"/>
    <w:rsid w:val="0018380A"/>
    <w:rsid w:val="001839BD"/>
    <w:rsid w:val="00183B06"/>
    <w:rsid w:val="001851CB"/>
    <w:rsid w:val="001851DB"/>
    <w:rsid w:val="00186E92"/>
    <w:rsid w:val="0019439D"/>
    <w:rsid w:val="001948D8"/>
    <w:rsid w:val="00194CBD"/>
    <w:rsid w:val="001960A0"/>
    <w:rsid w:val="001968FD"/>
    <w:rsid w:val="001A0399"/>
    <w:rsid w:val="001A063B"/>
    <w:rsid w:val="001A14D7"/>
    <w:rsid w:val="001A280F"/>
    <w:rsid w:val="001B06CB"/>
    <w:rsid w:val="001B0E43"/>
    <w:rsid w:val="001B1145"/>
    <w:rsid w:val="001B195E"/>
    <w:rsid w:val="001B29C8"/>
    <w:rsid w:val="001B707B"/>
    <w:rsid w:val="001B75E8"/>
    <w:rsid w:val="001C3AE7"/>
    <w:rsid w:val="001C3DFC"/>
    <w:rsid w:val="001C4776"/>
    <w:rsid w:val="001C64AD"/>
    <w:rsid w:val="001D0A80"/>
    <w:rsid w:val="001D2024"/>
    <w:rsid w:val="001D2A66"/>
    <w:rsid w:val="001E16A4"/>
    <w:rsid w:val="001E2034"/>
    <w:rsid w:val="001E21B1"/>
    <w:rsid w:val="001E235F"/>
    <w:rsid w:val="001E5DD6"/>
    <w:rsid w:val="001F0266"/>
    <w:rsid w:val="001F152D"/>
    <w:rsid w:val="001F1604"/>
    <w:rsid w:val="001F3FB8"/>
    <w:rsid w:val="001F730F"/>
    <w:rsid w:val="002001F0"/>
    <w:rsid w:val="00201E4B"/>
    <w:rsid w:val="00202F88"/>
    <w:rsid w:val="00210AD4"/>
    <w:rsid w:val="00210D51"/>
    <w:rsid w:val="00212F58"/>
    <w:rsid w:val="00213091"/>
    <w:rsid w:val="0021309E"/>
    <w:rsid w:val="00213727"/>
    <w:rsid w:val="00214B61"/>
    <w:rsid w:val="00216164"/>
    <w:rsid w:val="00217D12"/>
    <w:rsid w:val="002201BF"/>
    <w:rsid w:val="002206D4"/>
    <w:rsid w:val="002208FB"/>
    <w:rsid w:val="00220A16"/>
    <w:rsid w:val="00220AF8"/>
    <w:rsid w:val="00220CAC"/>
    <w:rsid w:val="00220EAA"/>
    <w:rsid w:val="0022192F"/>
    <w:rsid w:val="0022239A"/>
    <w:rsid w:val="002234AB"/>
    <w:rsid w:val="002238A6"/>
    <w:rsid w:val="0022490F"/>
    <w:rsid w:val="0022499F"/>
    <w:rsid w:val="002254FE"/>
    <w:rsid w:val="00225FD9"/>
    <w:rsid w:val="0022664A"/>
    <w:rsid w:val="0023090A"/>
    <w:rsid w:val="00230E79"/>
    <w:rsid w:val="00232641"/>
    <w:rsid w:val="00233EF5"/>
    <w:rsid w:val="00235BC9"/>
    <w:rsid w:val="00235FD5"/>
    <w:rsid w:val="00236E20"/>
    <w:rsid w:val="00237430"/>
    <w:rsid w:val="0023748C"/>
    <w:rsid w:val="00237548"/>
    <w:rsid w:val="002376C7"/>
    <w:rsid w:val="00240BC9"/>
    <w:rsid w:val="00240D95"/>
    <w:rsid w:val="00243CF5"/>
    <w:rsid w:val="0024403B"/>
    <w:rsid w:val="002443E3"/>
    <w:rsid w:val="00245414"/>
    <w:rsid w:val="00246B50"/>
    <w:rsid w:val="002475C8"/>
    <w:rsid w:val="00252229"/>
    <w:rsid w:val="00253CCC"/>
    <w:rsid w:val="00254322"/>
    <w:rsid w:val="00254CAD"/>
    <w:rsid w:val="00254EEE"/>
    <w:rsid w:val="00255B88"/>
    <w:rsid w:val="00256E22"/>
    <w:rsid w:val="00261C0D"/>
    <w:rsid w:val="00261CF2"/>
    <w:rsid w:val="002642BD"/>
    <w:rsid w:val="0026443A"/>
    <w:rsid w:val="00264BBC"/>
    <w:rsid w:val="002652D0"/>
    <w:rsid w:val="002661C8"/>
    <w:rsid w:val="00266CE8"/>
    <w:rsid w:val="002670AB"/>
    <w:rsid w:val="00270203"/>
    <w:rsid w:val="00270B4A"/>
    <w:rsid w:val="0027128C"/>
    <w:rsid w:val="00271CA6"/>
    <w:rsid w:val="00271D8F"/>
    <w:rsid w:val="00272546"/>
    <w:rsid w:val="00272DFF"/>
    <w:rsid w:val="00275794"/>
    <w:rsid w:val="00276C47"/>
    <w:rsid w:val="00277592"/>
    <w:rsid w:val="00277755"/>
    <w:rsid w:val="00277DDB"/>
    <w:rsid w:val="0028195D"/>
    <w:rsid w:val="00282C94"/>
    <w:rsid w:val="00283158"/>
    <w:rsid w:val="00283898"/>
    <w:rsid w:val="002859FC"/>
    <w:rsid w:val="00286DFE"/>
    <w:rsid w:val="002871FF"/>
    <w:rsid w:val="00290B59"/>
    <w:rsid w:val="00292476"/>
    <w:rsid w:val="00292769"/>
    <w:rsid w:val="00292EE0"/>
    <w:rsid w:val="002934F6"/>
    <w:rsid w:val="0029503F"/>
    <w:rsid w:val="00295965"/>
    <w:rsid w:val="00295EA2"/>
    <w:rsid w:val="00296022"/>
    <w:rsid w:val="0029739B"/>
    <w:rsid w:val="00297E25"/>
    <w:rsid w:val="002A027D"/>
    <w:rsid w:val="002A0340"/>
    <w:rsid w:val="002A2333"/>
    <w:rsid w:val="002A3139"/>
    <w:rsid w:val="002A32D3"/>
    <w:rsid w:val="002A3810"/>
    <w:rsid w:val="002A672F"/>
    <w:rsid w:val="002A68D0"/>
    <w:rsid w:val="002A6E13"/>
    <w:rsid w:val="002A6FA8"/>
    <w:rsid w:val="002B64EE"/>
    <w:rsid w:val="002B7984"/>
    <w:rsid w:val="002C0609"/>
    <w:rsid w:val="002C34DC"/>
    <w:rsid w:val="002C38FC"/>
    <w:rsid w:val="002C4120"/>
    <w:rsid w:val="002C448C"/>
    <w:rsid w:val="002C7A68"/>
    <w:rsid w:val="002D1D75"/>
    <w:rsid w:val="002D1E43"/>
    <w:rsid w:val="002D2427"/>
    <w:rsid w:val="002D5484"/>
    <w:rsid w:val="002D563E"/>
    <w:rsid w:val="002D66FA"/>
    <w:rsid w:val="002E0233"/>
    <w:rsid w:val="002E0298"/>
    <w:rsid w:val="002E07DD"/>
    <w:rsid w:val="002E16D8"/>
    <w:rsid w:val="002E3F6E"/>
    <w:rsid w:val="002E4E66"/>
    <w:rsid w:val="002E503F"/>
    <w:rsid w:val="002E633C"/>
    <w:rsid w:val="002E74D2"/>
    <w:rsid w:val="002E7F06"/>
    <w:rsid w:val="002F09D5"/>
    <w:rsid w:val="002F1B03"/>
    <w:rsid w:val="002F1B0F"/>
    <w:rsid w:val="002F29DE"/>
    <w:rsid w:val="002F41AA"/>
    <w:rsid w:val="002F45AB"/>
    <w:rsid w:val="002F55E5"/>
    <w:rsid w:val="002F5787"/>
    <w:rsid w:val="002F5CA1"/>
    <w:rsid w:val="002F6770"/>
    <w:rsid w:val="0030130A"/>
    <w:rsid w:val="00305499"/>
    <w:rsid w:val="003055FC"/>
    <w:rsid w:val="0030645F"/>
    <w:rsid w:val="00307BA2"/>
    <w:rsid w:val="00307E62"/>
    <w:rsid w:val="00310C5F"/>
    <w:rsid w:val="00312F76"/>
    <w:rsid w:val="0031306F"/>
    <w:rsid w:val="00313839"/>
    <w:rsid w:val="00313C7C"/>
    <w:rsid w:val="00314D95"/>
    <w:rsid w:val="00315492"/>
    <w:rsid w:val="00315A7C"/>
    <w:rsid w:val="003160D7"/>
    <w:rsid w:val="00316404"/>
    <w:rsid w:val="00323BB8"/>
    <w:rsid w:val="00324A29"/>
    <w:rsid w:val="00325FB4"/>
    <w:rsid w:val="00327939"/>
    <w:rsid w:val="00334BF8"/>
    <w:rsid w:val="00334D98"/>
    <w:rsid w:val="00335DD6"/>
    <w:rsid w:val="0033625F"/>
    <w:rsid w:val="003375A0"/>
    <w:rsid w:val="00340F64"/>
    <w:rsid w:val="0034145C"/>
    <w:rsid w:val="00342231"/>
    <w:rsid w:val="00343AFF"/>
    <w:rsid w:val="00344CA7"/>
    <w:rsid w:val="003454E0"/>
    <w:rsid w:val="003473C9"/>
    <w:rsid w:val="0034771F"/>
    <w:rsid w:val="00347FE9"/>
    <w:rsid w:val="00350B91"/>
    <w:rsid w:val="003514D2"/>
    <w:rsid w:val="00352A2D"/>
    <w:rsid w:val="00353050"/>
    <w:rsid w:val="0035368D"/>
    <w:rsid w:val="003661D2"/>
    <w:rsid w:val="00370E89"/>
    <w:rsid w:val="0037103E"/>
    <w:rsid w:val="00374666"/>
    <w:rsid w:val="00375296"/>
    <w:rsid w:val="00375571"/>
    <w:rsid w:val="00380692"/>
    <w:rsid w:val="00380D30"/>
    <w:rsid w:val="003817E2"/>
    <w:rsid w:val="0038214A"/>
    <w:rsid w:val="0038379B"/>
    <w:rsid w:val="00383965"/>
    <w:rsid w:val="003857C7"/>
    <w:rsid w:val="00386EA0"/>
    <w:rsid w:val="00390A08"/>
    <w:rsid w:val="00390EA7"/>
    <w:rsid w:val="00391347"/>
    <w:rsid w:val="00393CB3"/>
    <w:rsid w:val="00393F53"/>
    <w:rsid w:val="00394C30"/>
    <w:rsid w:val="0039613A"/>
    <w:rsid w:val="00397C66"/>
    <w:rsid w:val="003A0CDC"/>
    <w:rsid w:val="003A15D1"/>
    <w:rsid w:val="003A18B4"/>
    <w:rsid w:val="003A1E8D"/>
    <w:rsid w:val="003A22F8"/>
    <w:rsid w:val="003A38DD"/>
    <w:rsid w:val="003A4AAC"/>
    <w:rsid w:val="003A4D98"/>
    <w:rsid w:val="003A57D3"/>
    <w:rsid w:val="003A646A"/>
    <w:rsid w:val="003A64AA"/>
    <w:rsid w:val="003B0C25"/>
    <w:rsid w:val="003B1FA9"/>
    <w:rsid w:val="003B48A5"/>
    <w:rsid w:val="003B4DD2"/>
    <w:rsid w:val="003B63E5"/>
    <w:rsid w:val="003C040E"/>
    <w:rsid w:val="003C0CA7"/>
    <w:rsid w:val="003C1881"/>
    <w:rsid w:val="003C1E42"/>
    <w:rsid w:val="003C377D"/>
    <w:rsid w:val="003C39F8"/>
    <w:rsid w:val="003C3FE5"/>
    <w:rsid w:val="003C5681"/>
    <w:rsid w:val="003D0F33"/>
    <w:rsid w:val="003D1026"/>
    <w:rsid w:val="003D216A"/>
    <w:rsid w:val="003D3C48"/>
    <w:rsid w:val="003D62B7"/>
    <w:rsid w:val="003E04C0"/>
    <w:rsid w:val="003E1A0B"/>
    <w:rsid w:val="003E41ED"/>
    <w:rsid w:val="003E5276"/>
    <w:rsid w:val="003E6DEC"/>
    <w:rsid w:val="003E7646"/>
    <w:rsid w:val="003F0B00"/>
    <w:rsid w:val="003F1473"/>
    <w:rsid w:val="003F195B"/>
    <w:rsid w:val="003F1EC2"/>
    <w:rsid w:val="003F1FA8"/>
    <w:rsid w:val="003F37EB"/>
    <w:rsid w:val="003F3958"/>
    <w:rsid w:val="003F5548"/>
    <w:rsid w:val="003F6AC2"/>
    <w:rsid w:val="003F6B84"/>
    <w:rsid w:val="0040039B"/>
    <w:rsid w:val="00400A42"/>
    <w:rsid w:val="00401AB8"/>
    <w:rsid w:val="004026AA"/>
    <w:rsid w:val="0040328F"/>
    <w:rsid w:val="0040343E"/>
    <w:rsid w:val="00403B24"/>
    <w:rsid w:val="004047E2"/>
    <w:rsid w:val="00405508"/>
    <w:rsid w:val="00411EE9"/>
    <w:rsid w:val="0041247A"/>
    <w:rsid w:val="00412495"/>
    <w:rsid w:val="004141A3"/>
    <w:rsid w:val="00414223"/>
    <w:rsid w:val="00414AF4"/>
    <w:rsid w:val="00415C02"/>
    <w:rsid w:val="004217BA"/>
    <w:rsid w:val="004227CF"/>
    <w:rsid w:val="004227E1"/>
    <w:rsid w:val="0042293A"/>
    <w:rsid w:val="00423E0F"/>
    <w:rsid w:val="0042401D"/>
    <w:rsid w:val="004251AF"/>
    <w:rsid w:val="0042658C"/>
    <w:rsid w:val="00427CE7"/>
    <w:rsid w:val="0043063B"/>
    <w:rsid w:val="00430BE4"/>
    <w:rsid w:val="00430D99"/>
    <w:rsid w:val="004318B2"/>
    <w:rsid w:val="004330D1"/>
    <w:rsid w:val="0043366B"/>
    <w:rsid w:val="004339B4"/>
    <w:rsid w:val="004351A5"/>
    <w:rsid w:val="00436BBA"/>
    <w:rsid w:val="00437D31"/>
    <w:rsid w:val="00440291"/>
    <w:rsid w:val="00441863"/>
    <w:rsid w:val="004425B0"/>
    <w:rsid w:val="00442DE7"/>
    <w:rsid w:val="0044536D"/>
    <w:rsid w:val="004457D7"/>
    <w:rsid w:val="0044665F"/>
    <w:rsid w:val="00447019"/>
    <w:rsid w:val="004471E1"/>
    <w:rsid w:val="00450964"/>
    <w:rsid w:val="004509AC"/>
    <w:rsid w:val="00451223"/>
    <w:rsid w:val="004523ED"/>
    <w:rsid w:val="00453BD1"/>
    <w:rsid w:val="0045403B"/>
    <w:rsid w:val="00454239"/>
    <w:rsid w:val="00454C34"/>
    <w:rsid w:val="0045727C"/>
    <w:rsid w:val="00457DA1"/>
    <w:rsid w:val="00460E44"/>
    <w:rsid w:val="00460E55"/>
    <w:rsid w:val="00462F29"/>
    <w:rsid w:val="004633B8"/>
    <w:rsid w:val="00464C48"/>
    <w:rsid w:val="004657F8"/>
    <w:rsid w:val="004669C1"/>
    <w:rsid w:val="00467F0D"/>
    <w:rsid w:val="004711BF"/>
    <w:rsid w:val="00471CAD"/>
    <w:rsid w:val="004728D8"/>
    <w:rsid w:val="004737E1"/>
    <w:rsid w:val="00473D5E"/>
    <w:rsid w:val="004759BD"/>
    <w:rsid w:val="00475CC9"/>
    <w:rsid w:val="00477C94"/>
    <w:rsid w:val="00477F98"/>
    <w:rsid w:val="0048392C"/>
    <w:rsid w:val="00483D1F"/>
    <w:rsid w:val="00484710"/>
    <w:rsid w:val="0048562F"/>
    <w:rsid w:val="00485C4E"/>
    <w:rsid w:val="004865A4"/>
    <w:rsid w:val="004870BE"/>
    <w:rsid w:val="00487809"/>
    <w:rsid w:val="0049179C"/>
    <w:rsid w:val="0049229B"/>
    <w:rsid w:val="004931C2"/>
    <w:rsid w:val="0049364A"/>
    <w:rsid w:val="0049451E"/>
    <w:rsid w:val="00495731"/>
    <w:rsid w:val="00495E4E"/>
    <w:rsid w:val="00496022"/>
    <w:rsid w:val="00496EC8"/>
    <w:rsid w:val="004A07F4"/>
    <w:rsid w:val="004A0F49"/>
    <w:rsid w:val="004A3522"/>
    <w:rsid w:val="004A4142"/>
    <w:rsid w:val="004A5CE2"/>
    <w:rsid w:val="004B147D"/>
    <w:rsid w:val="004B1563"/>
    <w:rsid w:val="004B2902"/>
    <w:rsid w:val="004B326D"/>
    <w:rsid w:val="004B52F3"/>
    <w:rsid w:val="004B6E1D"/>
    <w:rsid w:val="004B78B8"/>
    <w:rsid w:val="004B797C"/>
    <w:rsid w:val="004C1316"/>
    <w:rsid w:val="004C1531"/>
    <w:rsid w:val="004C18D0"/>
    <w:rsid w:val="004C35E1"/>
    <w:rsid w:val="004C4761"/>
    <w:rsid w:val="004C4939"/>
    <w:rsid w:val="004C6452"/>
    <w:rsid w:val="004D019E"/>
    <w:rsid w:val="004D25C6"/>
    <w:rsid w:val="004D2727"/>
    <w:rsid w:val="004D3087"/>
    <w:rsid w:val="004D3450"/>
    <w:rsid w:val="004D5043"/>
    <w:rsid w:val="004D5809"/>
    <w:rsid w:val="004D6B2C"/>
    <w:rsid w:val="004D7862"/>
    <w:rsid w:val="004D78B5"/>
    <w:rsid w:val="004E1E0A"/>
    <w:rsid w:val="004E36C4"/>
    <w:rsid w:val="004E3A8A"/>
    <w:rsid w:val="004E42AD"/>
    <w:rsid w:val="004E4CBE"/>
    <w:rsid w:val="004E676E"/>
    <w:rsid w:val="004E68CE"/>
    <w:rsid w:val="004E6BE0"/>
    <w:rsid w:val="004E6D9B"/>
    <w:rsid w:val="004E7B00"/>
    <w:rsid w:val="004F00B3"/>
    <w:rsid w:val="004F06FE"/>
    <w:rsid w:val="004F11FF"/>
    <w:rsid w:val="004F193F"/>
    <w:rsid w:val="004F339D"/>
    <w:rsid w:val="004F4401"/>
    <w:rsid w:val="004F722A"/>
    <w:rsid w:val="004F7498"/>
    <w:rsid w:val="004F79C5"/>
    <w:rsid w:val="005005BF"/>
    <w:rsid w:val="00500E8F"/>
    <w:rsid w:val="00501270"/>
    <w:rsid w:val="0050261E"/>
    <w:rsid w:val="005030D5"/>
    <w:rsid w:val="0050336D"/>
    <w:rsid w:val="00503C55"/>
    <w:rsid w:val="00504565"/>
    <w:rsid w:val="00505F57"/>
    <w:rsid w:val="00507103"/>
    <w:rsid w:val="00507113"/>
    <w:rsid w:val="00510220"/>
    <w:rsid w:val="005113D0"/>
    <w:rsid w:val="00512851"/>
    <w:rsid w:val="005135E4"/>
    <w:rsid w:val="005145AB"/>
    <w:rsid w:val="00514919"/>
    <w:rsid w:val="00516EC2"/>
    <w:rsid w:val="0051757B"/>
    <w:rsid w:val="00517660"/>
    <w:rsid w:val="00517C99"/>
    <w:rsid w:val="005201DD"/>
    <w:rsid w:val="0052429E"/>
    <w:rsid w:val="00526468"/>
    <w:rsid w:val="00526DB9"/>
    <w:rsid w:val="0052779A"/>
    <w:rsid w:val="00530807"/>
    <w:rsid w:val="00533365"/>
    <w:rsid w:val="00533ACE"/>
    <w:rsid w:val="0053451A"/>
    <w:rsid w:val="00534859"/>
    <w:rsid w:val="00540AAE"/>
    <w:rsid w:val="00540BDF"/>
    <w:rsid w:val="00541303"/>
    <w:rsid w:val="0054218F"/>
    <w:rsid w:val="00542974"/>
    <w:rsid w:val="00543825"/>
    <w:rsid w:val="005463B5"/>
    <w:rsid w:val="00546499"/>
    <w:rsid w:val="005477A1"/>
    <w:rsid w:val="005514B0"/>
    <w:rsid w:val="00552AEC"/>
    <w:rsid w:val="00552FB8"/>
    <w:rsid w:val="00557262"/>
    <w:rsid w:val="00561CFC"/>
    <w:rsid w:val="00562005"/>
    <w:rsid w:val="005639C6"/>
    <w:rsid w:val="005640EB"/>
    <w:rsid w:val="00564E17"/>
    <w:rsid w:val="00565440"/>
    <w:rsid w:val="00571BE8"/>
    <w:rsid w:val="005724D9"/>
    <w:rsid w:val="005728D1"/>
    <w:rsid w:val="00575652"/>
    <w:rsid w:val="0058029B"/>
    <w:rsid w:val="00580894"/>
    <w:rsid w:val="00580E07"/>
    <w:rsid w:val="00581D0B"/>
    <w:rsid w:val="00583148"/>
    <w:rsid w:val="00584A88"/>
    <w:rsid w:val="00584FE3"/>
    <w:rsid w:val="00585AEA"/>
    <w:rsid w:val="00585CB6"/>
    <w:rsid w:val="00590A22"/>
    <w:rsid w:val="00592F09"/>
    <w:rsid w:val="00595FA1"/>
    <w:rsid w:val="00596B3A"/>
    <w:rsid w:val="005971BD"/>
    <w:rsid w:val="00597C68"/>
    <w:rsid w:val="005A004D"/>
    <w:rsid w:val="005A013A"/>
    <w:rsid w:val="005A0349"/>
    <w:rsid w:val="005A0687"/>
    <w:rsid w:val="005A41D3"/>
    <w:rsid w:val="005A6775"/>
    <w:rsid w:val="005B222A"/>
    <w:rsid w:val="005B2512"/>
    <w:rsid w:val="005B2E2B"/>
    <w:rsid w:val="005B6038"/>
    <w:rsid w:val="005B6A2C"/>
    <w:rsid w:val="005B6A6D"/>
    <w:rsid w:val="005B792B"/>
    <w:rsid w:val="005B7F55"/>
    <w:rsid w:val="005C6EED"/>
    <w:rsid w:val="005C7AA9"/>
    <w:rsid w:val="005D2099"/>
    <w:rsid w:val="005D2179"/>
    <w:rsid w:val="005D49E0"/>
    <w:rsid w:val="005D68F5"/>
    <w:rsid w:val="005D794C"/>
    <w:rsid w:val="005E020F"/>
    <w:rsid w:val="005E036A"/>
    <w:rsid w:val="005E0AD6"/>
    <w:rsid w:val="005E2ECE"/>
    <w:rsid w:val="005E38C3"/>
    <w:rsid w:val="005E57E6"/>
    <w:rsid w:val="005E7154"/>
    <w:rsid w:val="005F21D6"/>
    <w:rsid w:val="005F21F3"/>
    <w:rsid w:val="005F376F"/>
    <w:rsid w:val="005F3BAA"/>
    <w:rsid w:val="005F46DC"/>
    <w:rsid w:val="005F4901"/>
    <w:rsid w:val="005F5BCB"/>
    <w:rsid w:val="005F7A9E"/>
    <w:rsid w:val="0060195A"/>
    <w:rsid w:val="006028DA"/>
    <w:rsid w:val="00603633"/>
    <w:rsid w:val="00605427"/>
    <w:rsid w:val="006069C2"/>
    <w:rsid w:val="00610C6A"/>
    <w:rsid w:val="0061318F"/>
    <w:rsid w:val="006159B0"/>
    <w:rsid w:val="00617AC7"/>
    <w:rsid w:val="006201FD"/>
    <w:rsid w:val="0062051A"/>
    <w:rsid w:val="00620D83"/>
    <w:rsid w:val="00621430"/>
    <w:rsid w:val="00623C4D"/>
    <w:rsid w:val="00625371"/>
    <w:rsid w:val="0062551B"/>
    <w:rsid w:val="00625C2C"/>
    <w:rsid w:val="00630330"/>
    <w:rsid w:val="00630A5D"/>
    <w:rsid w:val="00630A90"/>
    <w:rsid w:val="006315D9"/>
    <w:rsid w:val="00631D81"/>
    <w:rsid w:val="0063391A"/>
    <w:rsid w:val="00633ECA"/>
    <w:rsid w:val="00636DD9"/>
    <w:rsid w:val="00640403"/>
    <w:rsid w:val="006407D9"/>
    <w:rsid w:val="006412F9"/>
    <w:rsid w:val="00642A3F"/>
    <w:rsid w:val="00643519"/>
    <w:rsid w:val="00646017"/>
    <w:rsid w:val="006477BC"/>
    <w:rsid w:val="00647A23"/>
    <w:rsid w:val="00650144"/>
    <w:rsid w:val="00651B8B"/>
    <w:rsid w:val="00651DC7"/>
    <w:rsid w:val="00652B4C"/>
    <w:rsid w:val="006553F8"/>
    <w:rsid w:val="00656EE0"/>
    <w:rsid w:val="00662462"/>
    <w:rsid w:val="00662588"/>
    <w:rsid w:val="0066534B"/>
    <w:rsid w:val="006671E0"/>
    <w:rsid w:val="00672747"/>
    <w:rsid w:val="00672A3F"/>
    <w:rsid w:val="006730A7"/>
    <w:rsid w:val="00673293"/>
    <w:rsid w:val="006734AC"/>
    <w:rsid w:val="00674EB3"/>
    <w:rsid w:val="00676E85"/>
    <w:rsid w:val="00676FF2"/>
    <w:rsid w:val="00677BCF"/>
    <w:rsid w:val="00680396"/>
    <w:rsid w:val="00680D3A"/>
    <w:rsid w:val="00680F35"/>
    <w:rsid w:val="00681A96"/>
    <w:rsid w:val="00682460"/>
    <w:rsid w:val="00684D70"/>
    <w:rsid w:val="00685905"/>
    <w:rsid w:val="006903DB"/>
    <w:rsid w:val="006932B9"/>
    <w:rsid w:val="00693A99"/>
    <w:rsid w:val="00695220"/>
    <w:rsid w:val="00697E16"/>
    <w:rsid w:val="00697FBB"/>
    <w:rsid w:val="006A04E2"/>
    <w:rsid w:val="006A0D80"/>
    <w:rsid w:val="006A415B"/>
    <w:rsid w:val="006A662F"/>
    <w:rsid w:val="006A781D"/>
    <w:rsid w:val="006B107D"/>
    <w:rsid w:val="006B1165"/>
    <w:rsid w:val="006B4802"/>
    <w:rsid w:val="006B5428"/>
    <w:rsid w:val="006B560D"/>
    <w:rsid w:val="006B5A30"/>
    <w:rsid w:val="006B6822"/>
    <w:rsid w:val="006B69E7"/>
    <w:rsid w:val="006B6F1E"/>
    <w:rsid w:val="006C3448"/>
    <w:rsid w:val="006C3D8D"/>
    <w:rsid w:val="006C46F3"/>
    <w:rsid w:val="006D17F6"/>
    <w:rsid w:val="006D1AAA"/>
    <w:rsid w:val="006D20D3"/>
    <w:rsid w:val="006D2C90"/>
    <w:rsid w:val="006D3FE7"/>
    <w:rsid w:val="006E03CB"/>
    <w:rsid w:val="006E2401"/>
    <w:rsid w:val="006E25D3"/>
    <w:rsid w:val="006E29CC"/>
    <w:rsid w:val="006E3C92"/>
    <w:rsid w:val="006E4CA4"/>
    <w:rsid w:val="006E6F4E"/>
    <w:rsid w:val="006F1B42"/>
    <w:rsid w:val="006F22B5"/>
    <w:rsid w:val="006F2366"/>
    <w:rsid w:val="006F2D3C"/>
    <w:rsid w:val="006F508C"/>
    <w:rsid w:val="006F6816"/>
    <w:rsid w:val="006F6F9A"/>
    <w:rsid w:val="006F7613"/>
    <w:rsid w:val="007003B3"/>
    <w:rsid w:val="007022AC"/>
    <w:rsid w:val="007024B0"/>
    <w:rsid w:val="00704318"/>
    <w:rsid w:val="00704A4B"/>
    <w:rsid w:val="00704BAE"/>
    <w:rsid w:val="00705BE0"/>
    <w:rsid w:val="0070625D"/>
    <w:rsid w:val="00707049"/>
    <w:rsid w:val="00707788"/>
    <w:rsid w:val="007109CA"/>
    <w:rsid w:val="00711CB0"/>
    <w:rsid w:val="00715332"/>
    <w:rsid w:val="00717343"/>
    <w:rsid w:val="007176FF"/>
    <w:rsid w:val="00720B7C"/>
    <w:rsid w:val="0072235E"/>
    <w:rsid w:val="007231F2"/>
    <w:rsid w:val="0072346C"/>
    <w:rsid w:val="00723CC8"/>
    <w:rsid w:val="007246E1"/>
    <w:rsid w:val="0073349B"/>
    <w:rsid w:val="00733B8E"/>
    <w:rsid w:val="00734DF0"/>
    <w:rsid w:val="00735362"/>
    <w:rsid w:val="007356FA"/>
    <w:rsid w:val="0073613C"/>
    <w:rsid w:val="00736704"/>
    <w:rsid w:val="00736E4C"/>
    <w:rsid w:val="007371E4"/>
    <w:rsid w:val="007372D1"/>
    <w:rsid w:val="00737C8D"/>
    <w:rsid w:val="00740278"/>
    <w:rsid w:val="0074237A"/>
    <w:rsid w:val="0074254C"/>
    <w:rsid w:val="0074347C"/>
    <w:rsid w:val="00745772"/>
    <w:rsid w:val="00745AF1"/>
    <w:rsid w:val="00746767"/>
    <w:rsid w:val="00746A9A"/>
    <w:rsid w:val="00747561"/>
    <w:rsid w:val="00750215"/>
    <w:rsid w:val="0075216C"/>
    <w:rsid w:val="00752173"/>
    <w:rsid w:val="00753981"/>
    <w:rsid w:val="00763185"/>
    <w:rsid w:val="00765CCF"/>
    <w:rsid w:val="00766FBB"/>
    <w:rsid w:val="0076783F"/>
    <w:rsid w:val="00770188"/>
    <w:rsid w:val="00770628"/>
    <w:rsid w:val="00770633"/>
    <w:rsid w:val="00770DD6"/>
    <w:rsid w:val="00774926"/>
    <w:rsid w:val="00774C38"/>
    <w:rsid w:val="007758D5"/>
    <w:rsid w:val="007765A7"/>
    <w:rsid w:val="0077689A"/>
    <w:rsid w:val="0077715B"/>
    <w:rsid w:val="00777C15"/>
    <w:rsid w:val="0078103D"/>
    <w:rsid w:val="007832BC"/>
    <w:rsid w:val="00783C92"/>
    <w:rsid w:val="00784324"/>
    <w:rsid w:val="00784C8D"/>
    <w:rsid w:val="00790196"/>
    <w:rsid w:val="007903FF"/>
    <w:rsid w:val="00791CE6"/>
    <w:rsid w:val="007923E9"/>
    <w:rsid w:val="00795A49"/>
    <w:rsid w:val="007A03C6"/>
    <w:rsid w:val="007A1AAA"/>
    <w:rsid w:val="007A25F0"/>
    <w:rsid w:val="007A3064"/>
    <w:rsid w:val="007A30D8"/>
    <w:rsid w:val="007A6E08"/>
    <w:rsid w:val="007B2428"/>
    <w:rsid w:val="007B4900"/>
    <w:rsid w:val="007B57B1"/>
    <w:rsid w:val="007C0399"/>
    <w:rsid w:val="007C0B47"/>
    <w:rsid w:val="007C11A2"/>
    <w:rsid w:val="007C3806"/>
    <w:rsid w:val="007C39F5"/>
    <w:rsid w:val="007C3A50"/>
    <w:rsid w:val="007C3FA6"/>
    <w:rsid w:val="007C4CBE"/>
    <w:rsid w:val="007C6AD6"/>
    <w:rsid w:val="007D0E4F"/>
    <w:rsid w:val="007D2A7A"/>
    <w:rsid w:val="007D5A0D"/>
    <w:rsid w:val="007D6531"/>
    <w:rsid w:val="007D69B3"/>
    <w:rsid w:val="007E05AD"/>
    <w:rsid w:val="007E1BE7"/>
    <w:rsid w:val="007E2C68"/>
    <w:rsid w:val="007E3265"/>
    <w:rsid w:val="007E3580"/>
    <w:rsid w:val="007E4620"/>
    <w:rsid w:val="007E47AE"/>
    <w:rsid w:val="007E5471"/>
    <w:rsid w:val="007E5E72"/>
    <w:rsid w:val="007F0119"/>
    <w:rsid w:val="007F300B"/>
    <w:rsid w:val="007F3FD9"/>
    <w:rsid w:val="007F56B5"/>
    <w:rsid w:val="008011B0"/>
    <w:rsid w:val="00801A54"/>
    <w:rsid w:val="0080263A"/>
    <w:rsid w:val="008048DC"/>
    <w:rsid w:val="008052FD"/>
    <w:rsid w:val="00805B62"/>
    <w:rsid w:val="00806909"/>
    <w:rsid w:val="0080730A"/>
    <w:rsid w:val="0081011B"/>
    <w:rsid w:val="00810F18"/>
    <w:rsid w:val="008116B7"/>
    <w:rsid w:val="008159B8"/>
    <w:rsid w:val="008177EF"/>
    <w:rsid w:val="008203F9"/>
    <w:rsid w:val="00820838"/>
    <w:rsid w:val="0082161F"/>
    <w:rsid w:val="00830129"/>
    <w:rsid w:val="00830A65"/>
    <w:rsid w:val="00832387"/>
    <w:rsid w:val="0083257D"/>
    <w:rsid w:val="008337E1"/>
    <w:rsid w:val="00833C2C"/>
    <w:rsid w:val="00834428"/>
    <w:rsid w:val="008349AA"/>
    <w:rsid w:val="008358FA"/>
    <w:rsid w:val="00836118"/>
    <w:rsid w:val="008366D1"/>
    <w:rsid w:val="008368BD"/>
    <w:rsid w:val="0084013F"/>
    <w:rsid w:val="00840688"/>
    <w:rsid w:val="008413D2"/>
    <w:rsid w:val="00841FF3"/>
    <w:rsid w:val="008434EA"/>
    <w:rsid w:val="008470DC"/>
    <w:rsid w:val="00851A29"/>
    <w:rsid w:val="008540A4"/>
    <w:rsid w:val="0085648F"/>
    <w:rsid w:val="008574B0"/>
    <w:rsid w:val="00857830"/>
    <w:rsid w:val="00857FCD"/>
    <w:rsid w:val="00860623"/>
    <w:rsid w:val="00861826"/>
    <w:rsid w:val="00863BE6"/>
    <w:rsid w:val="008647BC"/>
    <w:rsid w:val="0086781A"/>
    <w:rsid w:val="00867A72"/>
    <w:rsid w:val="00871C9D"/>
    <w:rsid w:val="00874460"/>
    <w:rsid w:val="008766CA"/>
    <w:rsid w:val="0087688A"/>
    <w:rsid w:val="008801D6"/>
    <w:rsid w:val="008802EE"/>
    <w:rsid w:val="0088276E"/>
    <w:rsid w:val="00882C05"/>
    <w:rsid w:val="00883324"/>
    <w:rsid w:val="00885067"/>
    <w:rsid w:val="008853EC"/>
    <w:rsid w:val="00885575"/>
    <w:rsid w:val="008868DE"/>
    <w:rsid w:val="008900B5"/>
    <w:rsid w:val="00891091"/>
    <w:rsid w:val="00891462"/>
    <w:rsid w:val="0089458B"/>
    <w:rsid w:val="00894BB8"/>
    <w:rsid w:val="0089552C"/>
    <w:rsid w:val="00896372"/>
    <w:rsid w:val="008967C9"/>
    <w:rsid w:val="008A044F"/>
    <w:rsid w:val="008A2220"/>
    <w:rsid w:val="008A3773"/>
    <w:rsid w:val="008A396A"/>
    <w:rsid w:val="008A5B38"/>
    <w:rsid w:val="008B07BA"/>
    <w:rsid w:val="008B1073"/>
    <w:rsid w:val="008B172C"/>
    <w:rsid w:val="008B1904"/>
    <w:rsid w:val="008B418B"/>
    <w:rsid w:val="008B484A"/>
    <w:rsid w:val="008B63E5"/>
    <w:rsid w:val="008B65BB"/>
    <w:rsid w:val="008B6F7C"/>
    <w:rsid w:val="008C0EC7"/>
    <w:rsid w:val="008C234C"/>
    <w:rsid w:val="008C2558"/>
    <w:rsid w:val="008C2B7E"/>
    <w:rsid w:val="008C65D1"/>
    <w:rsid w:val="008C70D2"/>
    <w:rsid w:val="008C735F"/>
    <w:rsid w:val="008C7DD6"/>
    <w:rsid w:val="008D17BB"/>
    <w:rsid w:val="008D2844"/>
    <w:rsid w:val="008D2D84"/>
    <w:rsid w:val="008D3D63"/>
    <w:rsid w:val="008D3F45"/>
    <w:rsid w:val="008D4129"/>
    <w:rsid w:val="008D4B36"/>
    <w:rsid w:val="008D6744"/>
    <w:rsid w:val="008D76CF"/>
    <w:rsid w:val="008E1A2C"/>
    <w:rsid w:val="008E1D3D"/>
    <w:rsid w:val="008E26D2"/>
    <w:rsid w:val="008E40B9"/>
    <w:rsid w:val="008E656F"/>
    <w:rsid w:val="008E7758"/>
    <w:rsid w:val="008E79FA"/>
    <w:rsid w:val="008F0369"/>
    <w:rsid w:val="008F0508"/>
    <w:rsid w:val="008F2691"/>
    <w:rsid w:val="008F53AA"/>
    <w:rsid w:val="008F5434"/>
    <w:rsid w:val="008F57DB"/>
    <w:rsid w:val="008F67B3"/>
    <w:rsid w:val="009015B4"/>
    <w:rsid w:val="00903A82"/>
    <w:rsid w:val="009049DE"/>
    <w:rsid w:val="00904C04"/>
    <w:rsid w:val="00905189"/>
    <w:rsid w:val="009062DB"/>
    <w:rsid w:val="00906E1F"/>
    <w:rsid w:val="00912136"/>
    <w:rsid w:val="0091463B"/>
    <w:rsid w:val="009209BD"/>
    <w:rsid w:val="00921269"/>
    <w:rsid w:val="009214DC"/>
    <w:rsid w:val="00921640"/>
    <w:rsid w:val="009222E6"/>
    <w:rsid w:val="00922EB1"/>
    <w:rsid w:val="00925775"/>
    <w:rsid w:val="00925FD6"/>
    <w:rsid w:val="0092661F"/>
    <w:rsid w:val="00926C3A"/>
    <w:rsid w:val="009316B1"/>
    <w:rsid w:val="0093286C"/>
    <w:rsid w:val="00934020"/>
    <w:rsid w:val="00934747"/>
    <w:rsid w:val="009358D5"/>
    <w:rsid w:val="0093702F"/>
    <w:rsid w:val="00942CB2"/>
    <w:rsid w:val="00943104"/>
    <w:rsid w:val="009443F2"/>
    <w:rsid w:val="00944568"/>
    <w:rsid w:val="00945AB9"/>
    <w:rsid w:val="009466B8"/>
    <w:rsid w:val="00946B2F"/>
    <w:rsid w:val="00950E35"/>
    <w:rsid w:val="009520D2"/>
    <w:rsid w:val="00952DF7"/>
    <w:rsid w:val="00953E59"/>
    <w:rsid w:val="00955696"/>
    <w:rsid w:val="00955DFE"/>
    <w:rsid w:val="009570B9"/>
    <w:rsid w:val="00957ADF"/>
    <w:rsid w:val="00957E68"/>
    <w:rsid w:val="00957FA7"/>
    <w:rsid w:val="00961CF3"/>
    <w:rsid w:val="00961D21"/>
    <w:rsid w:val="00963F1C"/>
    <w:rsid w:val="00964A35"/>
    <w:rsid w:val="00966C83"/>
    <w:rsid w:val="00967EA9"/>
    <w:rsid w:val="00970423"/>
    <w:rsid w:val="0097100E"/>
    <w:rsid w:val="009741F0"/>
    <w:rsid w:val="0097447B"/>
    <w:rsid w:val="009760EE"/>
    <w:rsid w:val="00982426"/>
    <w:rsid w:val="009845DD"/>
    <w:rsid w:val="0098537F"/>
    <w:rsid w:val="00986800"/>
    <w:rsid w:val="00987C46"/>
    <w:rsid w:val="00987F72"/>
    <w:rsid w:val="00990720"/>
    <w:rsid w:val="00992D9D"/>
    <w:rsid w:val="00993437"/>
    <w:rsid w:val="009948F7"/>
    <w:rsid w:val="009A049E"/>
    <w:rsid w:val="009A0C1A"/>
    <w:rsid w:val="009A15AF"/>
    <w:rsid w:val="009A1C83"/>
    <w:rsid w:val="009A4D60"/>
    <w:rsid w:val="009A693E"/>
    <w:rsid w:val="009A7C17"/>
    <w:rsid w:val="009A7E8B"/>
    <w:rsid w:val="009B044E"/>
    <w:rsid w:val="009B0B10"/>
    <w:rsid w:val="009B1D35"/>
    <w:rsid w:val="009B6543"/>
    <w:rsid w:val="009B65C5"/>
    <w:rsid w:val="009C3501"/>
    <w:rsid w:val="009C5001"/>
    <w:rsid w:val="009C76AD"/>
    <w:rsid w:val="009C788F"/>
    <w:rsid w:val="009D1599"/>
    <w:rsid w:val="009D2E17"/>
    <w:rsid w:val="009D3569"/>
    <w:rsid w:val="009D36D0"/>
    <w:rsid w:val="009D3B26"/>
    <w:rsid w:val="009D4730"/>
    <w:rsid w:val="009D495B"/>
    <w:rsid w:val="009D5260"/>
    <w:rsid w:val="009D6A2D"/>
    <w:rsid w:val="009E043C"/>
    <w:rsid w:val="009E3735"/>
    <w:rsid w:val="009E3993"/>
    <w:rsid w:val="009E4017"/>
    <w:rsid w:val="009E5EF7"/>
    <w:rsid w:val="009E61DA"/>
    <w:rsid w:val="009F0096"/>
    <w:rsid w:val="009F12FA"/>
    <w:rsid w:val="009F1CD5"/>
    <w:rsid w:val="009F3854"/>
    <w:rsid w:val="009F46AD"/>
    <w:rsid w:val="009F4907"/>
    <w:rsid w:val="009F6552"/>
    <w:rsid w:val="009F6868"/>
    <w:rsid w:val="00A02477"/>
    <w:rsid w:val="00A03C83"/>
    <w:rsid w:val="00A04C68"/>
    <w:rsid w:val="00A04E50"/>
    <w:rsid w:val="00A07094"/>
    <w:rsid w:val="00A10E1A"/>
    <w:rsid w:val="00A12DE2"/>
    <w:rsid w:val="00A14EC0"/>
    <w:rsid w:val="00A15880"/>
    <w:rsid w:val="00A20197"/>
    <w:rsid w:val="00A2154C"/>
    <w:rsid w:val="00A23D30"/>
    <w:rsid w:val="00A24099"/>
    <w:rsid w:val="00A24608"/>
    <w:rsid w:val="00A246B6"/>
    <w:rsid w:val="00A2502C"/>
    <w:rsid w:val="00A25089"/>
    <w:rsid w:val="00A25D72"/>
    <w:rsid w:val="00A2612A"/>
    <w:rsid w:val="00A26374"/>
    <w:rsid w:val="00A26B0D"/>
    <w:rsid w:val="00A30830"/>
    <w:rsid w:val="00A332ED"/>
    <w:rsid w:val="00A33615"/>
    <w:rsid w:val="00A34ECC"/>
    <w:rsid w:val="00A3571B"/>
    <w:rsid w:val="00A366C3"/>
    <w:rsid w:val="00A37DFC"/>
    <w:rsid w:val="00A4158C"/>
    <w:rsid w:val="00A41606"/>
    <w:rsid w:val="00A423A2"/>
    <w:rsid w:val="00A4253B"/>
    <w:rsid w:val="00A42AEC"/>
    <w:rsid w:val="00A42D46"/>
    <w:rsid w:val="00A4413A"/>
    <w:rsid w:val="00A46485"/>
    <w:rsid w:val="00A47ABF"/>
    <w:rsid w:val="00A52B21"/>
    <w:rsid w:val="00A60E20"/>
    <w:rsid w:val="00A610C8"/>
    <w:rsid w:val="00A6147B"/>
    <w:rsid w:val="00A62F58"/>
    <w:rsid w:val="00A63464"/>
    <w:rsid w:val="00A63586"/>
    <w:rsid w:val="00A64F9F"/>
    <w:rsid w:val="00A65654"/>
    <w:rsid w:val="00A670D4"/>
    <w:rsid w:val="00A707F3"/>
    <w:rsid w:val="00A70827"/>
    <w:rsid w:val="00A70F01"/>
    <w:rsid w:val="00A71006"/>
    <w:rsid w:val="00A71054"/>
    <w:rsid w:val="00A74619"/>
    <w:rsid w:val="00A74A81"/>
    <w:rsid w:val="00A7501A"/>
    <w:rsid w:val="00A76599"/>
    <w:rsid w:val="00A81885"/>
    <w:rsid w:val="00A81DA1"/>
    <w:rsid w:val="00A83EC0"/>
    <w:rsid w:val="00A83F18"/>
    <w:rsid w:val="00A86716"/>
    <w:rsid w:val="00A872C0"/>
    <w:rsid w:val="00A900FB"/>
    <w:rsid w:val="00A912D2"/>
    <w:rsid w:val="00A91DD3"/>
    <w:rsid w:val="00A93B54"/>
    <w:rsid w:val="00A94E9C"/>
    <w:rsid w:val="00A95298"/>
    <w:rsid w:val="00A95F04"/>
    <w:rsid w:val="00AA0DDE"/>
    <w:rsid w:val="00AA1A8E"/>
    <w:rsid w:val="00AA4E10"/>
    <w:rsid w:val="00AA531A"/>
    <w:rsid w:val="00AA58B1"/>
    <w:rsid w:val="00AA5972"/>
    <w:rsid w:val="00AB0F85"/>
    <w:rsid w:val="00AB2A9E"/>
    <w:rsid w:val="00AB2B35"/>
    <w:rsid w:val="00AB2E2D"/>
    <w:rsid w:val="00AB4045"/>
    <w:rsid w:val="00AB4D6B"/>
    <w:rsid w:val="00AB5094"/>
    <w:rsid w:val="00AB5718"/>
    <w:rsid w:val="00AB6FC2"/>
    <w:rsid w:val="00AC01F1"/>
    <w:rsid w:val="00AC332B"/>
    <w:rsid w:val="00AC3B7D"/>
    <w:rsid w:val="00AC4255"/>
    <w:rsid w:val="00AC46C4"/>
    <w:rsid w:val="00AC6577"/>
    <w:rsid w:val="00AC6AC4"/>
    <w:rsid w:val="00AC7870"/>
    <w:rsid w:val="00AC7A71"/>
    <w:rsid w:val="00AD1C70"/>
    <w:rsid w:val="00AD2D11"/>
    <w:rsid w:val="00AD324D"/>
    <w:rsid w:val="00AD4C9E"/>
    <w:rsid w:val="00AD5911"/>
    <w:rsid w:val="00AD5921"/>
    <w:rsid w:val="00AD62EC"/>
    <w:rsid w:val="00AD6533"/>
    <w:rsid w:val="00AE0BCB"/>
    <w:rsid w:val="00AE1E5C"/>
    <w:rsid w:val="00AE344D"/>
    <w:rsid w:val="00AE55CC"/>
    <w:rsid w:val="00AE5CDB"/>
    <w:rsid w:val="00AE69BF"/>
    <w:rsid w:val="00AE6D05"/>
    <w:rsid w:val="00AE70D2"/>
    <w:rsid w:val="00AE73CE"/>
    <w:rsid w:val="00AF0B8A"/>
    <w:rsid w:val="00AF1077"/>
    <w:rsid w:val="00AF247E"/>
    <w:rsid w:val="00AF28F4"/>
    <w:rsid w:val="00AF4BF9"/>
    <w:rsid w:val="00AF571F"/>
    <w:rsid w:val="00AF62F2"/>
    <w:rsid w:val="00AF74F1"/>
    <w:rsid w:val="00B053E3"/>
    <w:rsid w:val="00B06C24"/>
    <w:rsid w:val="00B077A9"/>
    <w:rsid w:val="00B121DC"/>
    <w:rsid w:val="00B13F44"/>
    <w:rsid w:val="00B15516"/>
    <w:rsid w:val="00B15F2B"/>
    <w:rsid w:val="00B16461"/>
    <w:rsid w:val="00B16FC0"/>
    <w:rsid w:val="00B213A2"/>
    <w:rsid w:val="00B24875"/>
    <w:rsid w:val="00B24A12"/>
    <w:rsid w:val="00B26F41"/>
    <w:rsid w:val="00B272E3"/>
    <w:rsid w:val="00B27571"/>
    <w:rsid w:val="00B27BB5"/>
    <w:rsid w:val="00B3020F"/>
    <w:rsid w:val="00B30BB3"/>
    <w:rsid w:val="00B31657"/>
    <w:rsid w:val="00B31762"/>
    <w:rsid w:val="00B3458D"/>
    <w:rsid w:val="00B356FE"/>
    <w:rsid w:val="00B41086"/>
    <w:rsid w:val="00B42085"/>
    <w:rsid w:val="00B42FA1"/>
    <w:rsid w:val="00B43FA5"/>
    <w:rsid w:val="00B4423C"/>
    <w:rsid w:val="00B45526"/>
    <w:rsid w:val="00B47D80"/>
    <w:rsid w:val="00B5394C"/>
    <w:rsid w:val="00B54AA9"/>
    <w:rsid w:val="00B57529"/>
    <w:rsid w:val="00B57D3D"/>
    <w:rsid w:val="00B60779"/>
    <w:rsid w:val="00B60976"/>
    <w:rsid w:val="00B613BE"/>
    <w:rsid w:val="00B6205F"/>
    <w:rsid w:val="00B62A3C"/>
    <w:rsid w:val="00B64034"/>
    <w:rsid w:val="00B66E2A"/>
    <w:rsid w:val="00B70E49"/>
    <w:rsid w:val="00B71F70"/>
    <w:rsid w:val="00B72B37"/>
    <w:rsid w:val="00B74602"/>
    <w:rsid w:val="00B74C4D"/>
    <w:rsid w:val="00B77530"/>
    <w:rsid w:val="00B8081A"/>
    <w:rsid w:val="00B812C5"/>
    <w:rsid w:val="00B836FD"/>
    <w:rsid w:val="00B83E8E"/>
    <w:rsid w:val="00B84C75"/>
    <w:rsid w:val="00B855F2"/>
    <w:rsid w:val="00B8644E"/>
    <w:rsid w:val="00B868AF"/>
    <w:rsid w:val="00B86C7D"/>
    <w:rsid w:val="00B87796"/>
    <w:rsid w:val="00B87B64"/>
    <w:rsid w:val="00B9045F"/>
    <w:rsid w:val="00B90EC1"/>
    <w:rsid w:val="00B91645"/>
    <w:rsid w:val="00B91748"/>
    <w:rsid w:val="00B947E7"/>
    <w:rsid w:val="00B955F9"/>
    <w:rsid w:val="00B96762"/>
    <w:rsid w:val="00B973D8"/>
    <w:rsid w:val="00BA03B1"/>
    <w:rsid w:val="00BA063C"/>
    <w:rsid w:val="00BA1171"/>
    <w:rsid w:val="00BA3E84"/>
    <w:rsid w:val="00BA47A3"/>
    <w:rsid w:val="00BA599A"/>
    <w:rsid w:val="00BA5CBA"/>
    <w:rsid w:val="00BA7DF5"/>
    <w:rsid w:val="00BB05AD"/>
    <w:rsid w:val="00BB0ADB"/>
    <w:rsid w:val="00BB4DC8"/>
    <w:rsid w:val="00BC1EF3"/>
    <w:rsid w:val="00BC2F61"/>
    <w:rsid w:val="00BC4A1D"/>
    <w:rsid w:val="00BC53D0"/>
    <w:rsid w:val="00BD0053"/>
    <w:rsid w:val="00BD06C1"/>
    <w:rsid w:val="00BD307F"/>
    <w:rsid w:val="00BD423A"/>
    <w:rsid w:val="00BD4430"/>
    <w:rsid w:val="00BD5811"/>
    <w:rsid w:val="00BE01FD"/>
    <w:rsid w:val="00BE032D"/>
    <w:rsid w:val="00BE0521"/>
    <w:rsid w:val="00BE2339"/>
    <w:rsid w:val="00BE29B3"/>
    <w:rsid w:val="00BE3BBA"/>
    <w:rsid w:val="00BE3CDC"/>
    <w:rsid w:val="00BE407A"/>
    <w:rsid w:val="00BE4B66"/>
    <w:rsid w:val="00BE78C6"/>
    <w:rsid w:val="00BF054C"/>
    <w:rsid w:val="00BF14B2"/>
    <w:rsid w:val="00BF2792"/>
    <w:rsid w:val="00BF2995"/>
    <w:rsid w:val="00BF4963"/>
    <w:rsid w:val="00BF6E1E"/>
    <w:rsid w:val="00C007B3"/>
    <w:rsid w:val="00C0094C"/>
    <w:rsid w:val="00C013E4"/>
    <w:rsid w:val="00C0239F"/>
    <w:rsid w:val="00C024D3"/>
    <w:rsid w:val="00C02F7A"/>
    <w:rsid w:val="00C037E2"/>
    <w:rsid w:val="00C03993"/>
    <w:rsid w:val="00C04C8C"/>
    <w:rsid w:val="00C1165D"/>
    <w:rsid w:val="00C203F0"/>
    <w:rsid w:val="00C21DE5"/>
    <w:rsid w:val="00C21FEE"/>
    <w:rsid w:val="00C24F76"/>
    <w:rsid w:val="00C268AC"/>
    <w:rsid w:val="00C306FD"/>
    <w:rsid w:val="00C349E3"/>
    <w:rsid w:val="00C353F9"/>
    <w:rsid w:val="00C35753"/>
    <w:rsid w:val="00C35E27"/>
    <w:rsid w:val="00C37250"/>
    <w:rsid w:val="00C37700"/>
    <w:rsid w:val="00C37E25"/>
    <w:rsid w:val="00C4036F"/>
    <w:rsid w:val="00C41DF9"/>
    <w:rsid w:val="00C43A20"/>
    <w:rsid w:val="00C465B0"/>
    <w:rsid w:val="00C46ABB"/>
    <w:rsid w:val="00C4728C"/>
    <w:rsid w:val="00C4732B"/>
    <w:rsid w:val="00C50460"/>
    <w:rsid w:val="00C50A17"/>
    <w:rsid w:val="00C51870"/>
    <w:rsid w:val="00C5273D"/>
    <w:rsid w:val="00C53842"/>
    <w:rsid w:val="00C54216"/>
    <w:rsid w:val="00C55F93"/>
    <w:rsid w:val="00C56DD8"/>
    <w:rsid w:val="00C622BE"/>
    <w:rsid w:val="00C6267C"/>
    <w:rsid w:val="00C63336"/>
    <w:rsid w:val="00C6428E"/>
    <w:rsid w:val="00C64B3E"/>
    <w:rsid w:val="00C66420"/>
    <w:rsid w:val="00C66661"/>
    <w:rsid w:val="00C67481"/>
    <w:rsid w:val="00C707EB"/>
    <w:rsid w:val="00C70DE2"/>
    <w:rsid w:val="00C717E2"/>
    <w:rsid w:val="00C72967"/>
    <w:rsid w:val="00C72EC8"/>
    <w:rsid w:val="00C7420C"/>
    <w:rsid w:val="00C75F11"/>
    <w:rsid w:val="00C766BE"/>
    <w:rsid w:val="00C7755F"/>
    <w:rsid w:val="00C77A20"/>
    <w:rsid w:val="00C80EE9"/>
    <w:rsid w:val="00C82D2F"/>
    <w:rsid w:val="00C85235"/>
    <w:rsid w:val="00C87611"/>
    <w:rsid w:val="00C87D78"/>
    <w:rsid w:val="00C90419"/>
    <w:rsid w:val="00C92517"/>
    <w:rsid w:val="00C926A4"/>
    <w:rsid w:val="00C95AF3"/>
    <w:rsid w:val="00C969BD"/>
    <w:rsid w:val="00CA1CA5"/>
    <w:rsid w:val="00CA41D1"/>
    <w:rsid w:val="00CA4F07"/>
    <w:rsid w:val="00CA59DD"/>
    <w:rsid w:val="00CA5F9C"/>
    <w:rsid w:val="00CA625B"/>
    <w:rsid w:val="00CA654C"/>
    <w:rsid w:val="00CB07BD"/>
    <w:rsid w:val="00CB2DBE"/>
    <w:rsid w:val="00CB2FEC"/>
    <w:rsid w:val="00CB304F"/>
    <w:rsid w:val="00CB47E7"/>
    <w:rsid w:val="00CB491B"/>
    <w:rsid w:val="00CB7038"/>
    <w:rsid w:val="00CC24CA"/>
    <w:rsid w:val="00CC3885"/>
    <w:rsid w:val="00CC3915"/>
    <w:rsid w:val="00CC3D87"/>
    <w:rsid w:val="00CC62B3"/>
    <w:rsid w:val="00CD2184"/>
    <w:rsid w:val="00CD399C"/>
    <w:rsid w:val="00CD3B67"/>
    <w:rsid w:val="00CD46BD"/>
    <w:rsid w:val="00CD4F31"/>
    <w:rsid w:val="00CD56EB"/>
    <w:rsid w:val="00CD68EA"/>
    <w:rsid w:val="00CD6DE8"/>
    <w:rsid w:val="00CE0956"/>
    <w:rsid w:val="00CE28CE"/>
    <w:rsid w:val="00CE3645"/>
    <w:rsid w:val="00CE3A17"/>
    <w:rsid w:val="00CE444E"/>
    <w:rsid w:val="00CE46AA"/>
    <w:rsid w:val="00CE5B1B"/>
    <w:rsid w:val="00CE6EF9"/>
    <w:rsid w:val="00CE7427"/>
    <w:rsid w:val="00CF0794"/>
    <w:rsid w:val="00CF3B15"/>
    <w:rsid w:val="00CF3ED4"/>
    <w:rsid w:val="00CF3F1D"/>
    <w:rsid w:val="00CF5F0D"/>
    <w:rsid w:val="00CF6C84"/>
    <w:rsid w:val="00CF752B"/>
    <w:rsid w:val="00CF7B97"/>
    <w:rsid w:val="00D0082D"/>
    <w:rsid w:val="00D008ED"/>
    <w:rsid w:val="00D02423"/>
    <w:rsid w:val="00D0349D"/>
    <w:rsid w:val="00D03E28"/>
    <w:rsid w:val="00D0494C"/>
    <w:rsid w:val="00D05C6E"/>
    <w:rsid w:val="00D07631"/>
    <w:rsid w:val="00D07CE9"/>
    <w:rsid w:val="00D11A71"/>
    <w:rsid w:val="00D122EF"/>
    <w:rsid w:val="00D1606C"/>
    <w:rsid w:val="00D16100"/>
    <w:rsid w:val="00D17C93"/>
    <w:rsid w:val="00D205C8"/>
    <w:rsid w:val="00D21C3C"/>
    <w:rsid w:val="00D241F7"/>
    <w:rsid w:val="00D25642"/>
    <w:rsid w:val="00D30A33"/>
    <w:rsid w:val="00D30AA4"/>
    <w:rsid w:val="00D3126E"/>
    <w:rsid w:val="00D3338F"/>
    <w:rsid w:val="00D3424D"/>
    <w:rsid w:val="00D34800"/>
    <w:rsid w:val="00D349AA"/>
    <w:rsid w:val="00D34DE6"/>
    <w:rsid w:val="00D35124"/>
    <w:rsid w:val="00D37690"/>
    <w:rsid w:val="00D37757"/>
    <w:rsid w:val="00D37A2D"/>
    <w:rsid w:val="00D37AA0"/>
    <w:rsid w:val="00D42658"/>
    <w:rsid w:val="00D42FFA"/>
    <w:rsid w:val="00D43721"/>
    <w:rsid w:val="00D44C28"/>
    <w:rsid w:val="00D474D9"/>
    <w:rsid w:val="00D47720"/>
    <w:rsid w:val="00D47B8B"/>
    <w:rsid w:val="00D5047E"/>
    <w:rsid w:val="00D50689"/>
    <w:rsid w:val="00D513EB"/>
    <w:rsid w:val="00D5209F"/>
    <w:rsid w:val="00D533AF"/>
    <w:rsid w:val="00D537ED"/>
    <w:rsid w:val="00D537F0"/>
    <w:rsid w:val="00D56FCD"/>
    <w:rsid w:val="00D57925"/>
    <w:rsid w:val="00D61031"/>
    <w:rsid w:val="00D63837"/>
    <w:rsid w:val="00D638B5"/>
    <w:rsid w:val="00D63E72"/>
    <w:rsid w:val="00D64C50"/>
    <w:rsid w:val="00D665D4"/>
    <w:rsid w:val="00D7017E"/>
    <w:rsid w:val="00D70CBE"/>
    <w:rsid w:val="00D712A0"/>
    <w:rsid w:val="00D71C81"/>
    <w:rsid w:val="00D73281"/>
    <w:rsid w:val="00D733EA"/>
    <w:rsid w:val="00D755C6"/>
    <w:rsid w:val="00D75BFC"/>
    <w:rsid w:val="00D76234"/>
    <w:rsid w:val="00D763EB"/>
    <w:rsid w:val="00D769F8"/>
    <w:rsid w:val="00D77E33"/>
    <w:rsid w:val="00D802D5"/>
    <w:rsid w:val="00D818D5"/>
    <w:rsid w:val="00D81A45"/>
    <w:rsid w:val="00D82C25"/>
    <w:rsid w:val="00D90C96"/>
    <w:rsid w:val="00D91E02"/>
    <w:rsid w:val="00D93B33"/>
    <w:rsid w:val="00D94CAD"/>
    <w:rsid w:val="00D9600F"/>
    <w:rsid w:val="00D972D6"/>
    <w:rsid w:val="00D97512"/>
    <w:rsid w:val="00DA03F1"/>
    <w:rsid w:val="00DA1132"/>
    <w:rsid w:val="00DA21D4"/>
    <w:rsid w:val="00DA2390"/>
    <w:rsid w:val="00DA3C6A"/>
    <w:rsid w:val="00DA4037"/>
    <w:rsid w:val="00DA560E"/>
    <w:rsid w:val="00DA5DA9"/>
    <w:rsid w:val="00DA6088"/>
    <w:rsid w:val="00DA7558"/>
    <w:rsid w:val="00DA7CAA"/>
    <w:rsid w:val="00DB062C"/>
    <w:rsid w:val="00DB0692"/>
    <w:rsid w:val="00DB15FA"/>
    <w:rsid w:val="00DB17E7"/>
    <w:rsid w:val="00DB18E8"/>
    <w:rsid w:val="00DB22CC"/>
    <w:rsid w:val="00DB2403"/>
    <w:rsid w:val="00DB3212"/>
    <w:rsid w:val="00DB3847"/>
    <w:rsid w:val="00DB51CB"/>
    <w:rsid w:val="00DB600E"/>
    <w:rsid w:val="00DB61A2"/>
    <w:rsid w:val="00DB636C"/>
    <w:rsid w:val="00DB73BE"/>
    <w:rsid w:val="00DB7911"/>
    <w:rsid w:val="00DC014D"/>
    <w:rsid w:val="00DC296C"/>
    <w:rsid w:val="00DC299F"/>
    <w:rsid w:val="00DC5132"/>
    <w:rsid w:val="00DC565C"/>
    <w:rsid w:val="00DC5A13"/>
    <w:rsid w:val="00DC7462"/>
    <w:rsid w:val="00DD0A96"/>
    <w:rsid w:val="00DD0C21"/>
    <w:rsid w:val="00DD130F"/>
    <w:rsid w:val="00DD3823"/>
    <w:rsid w:val="00DD3986"/>
    <w:rsid w:val="00DD43C6"/>
    <w:rsid w:val="00DE0E2F"/>
    <w:rsid w:val="00DE1238"/>
    <w:rsid w:val="00DE54BA"/>
    <w:rsid w:val="00DE6304"/>
    <w:rsid w:val="00DE69A2"/>
    <w:rsid w:val="00DF08AF"/>
    <w:rsid w:val="00DF21EA"/>
    <w:rsid w:val="00DF3F56"/>
    <w:rsid w:val="00DF4C4D"/>
    <w:rsid w:val="00DF528B"/>
    <w:rsid w:val="00DF6668"/>
    <w:rsid w:val="00DF76EE"/>
    <w:rsid w:val="00E009DF"/>
    <w:rsid w:val="00E014DC"/>
    <w:rsid w:val="00E017BF"/>
    <w:rsid w:val="00E0418D"/>
    <w:rsid w:val="00E048E2"/>
    <w:rsid w:val="00E05CCE"/>
    <w:rsid w:val="00E0607C"/>
    <w:rsid w:val="00E102EE"/>
    <w:rsid w:val="00E109BA"/>
    <w:rsid w:val="00E12454"/>
    <w:rsid w:val="00E12DCF"/>
    <w:rsid w:val="00E13A2D"/>
    <w:rsid w:val="00E1475D"/>
    <w:rsid w:val="00E15475"/>
    <w:rsid w:val="00E166CD"/>
    <w:rsid w:val="00E2037F"/>
    <w:rsid w:val="00E206D5"/>
    <w:rsid w:val="00E23276"/>
    <w:rsid w:val="00E2547A"/>
    <w:rsid w:val="00E259DB"/>
    <w:rsid w:val="00E25F91"/>
    <w:rsid w:val="00E279CD"/>
    <w:rsid w:val="00E300AC"/>
    <w:rsid w:val="00E3073F"/>
    <w:rsid w:val="00E345D9"/>
    <w:rsid w:val="00E34B73"/>
    <w:rsid w:val="00E356D0"/>
    <w:rsid w:val="00E37875"/>
    <w:rsid w:val="00E40E93"/>
    <w:rsid w:val="00E41059"/>
    <w:rsid w:val="00E41569"/>
    <w:rsid w:val="00E4178D"/>
    <w:rsid w:val="00E4191C"/>
    <w:rsid w:val="00E4336A"/>
    <w:rsid w:val="00E456EC"/>
    <w:rsid w:val="00E508F8"/>
    <w:rsid w:val="00E51522"/>
    <w:rsid w:val="00E53A9B"/>
    <w:rsid w:val="00E56DAA"/>
    <w:rsid w:val="00E570C2"/>
    <w:rsid w:val="00E576E4"/>
    <w:rsid w:val="00E577CC"/>
    <w:rsid w:val="00E6071D"/>
    <w:rsid w:val="00E63429"/>
    <w:rsid w:val="00E634F1"/>
    <w:rsid w:val="00E70894"/>
    <w:rsid w:val="00E70FD4"/>
    <w:rsid w:val="00E7104C"/>
    <w:rsid w:val="00E71192"/>
    <w:rsid w:val="00E71BA1"/>
    <w:rsid w:val="00E73089"/>
    <w:rsid w:val="00E73F06"/>
    <w:rsid w:val="00E73FDF"/>
    <w:rsid w:val="00E74700"/>
    <w:rsid w:val="00E75104"/>
    <w:rsid w:val="00E779F7"/>
    <w:rsid w:val="00E816ED"/>
    <w:rsid w:val="00E81D73"/>
    <w:rsid w:val="00E8269A"/>
    <w:rsid w:val="00E83FF4"/>
    <w:rsid w:val="00E857A8"/>
    <w:rsid w:val="00E87C7C"/>
    <w:rsid w:val="00E87DB6"/>
    <w:rsid w:val="00E90C51"/>
    <w:rsid w:val="00E95D2D"/>
    <w:rsid w:val="00E9655F"/>
    <w:rsid w:val="00E972AC"/>
    <w:rsid w:val="00EA0527"/>
    <w:rsid w:val="00EA14D1"/>
    <w:rsid w:val="00EA18F2"/>
    <w:rsid w:val="00EA1DAB"/>
    <w:rsid w:val="00EA2368"/>
    <w:rsid w:val="00EA2828"/>
    <w:rsid w:val="00EA2CE5"/>
    <w:rsid w:val="00EA38BB"/>
    <w:rsid w:val="00EA3E96"/>
    <w:rsid w:val="00EA48EF"/>
    <w:rsid w:val="00EA532E"/>
    <w:rsid w:val="00EA600C"/>
    <w:rsid w:val="00EA6227"/>
    <w:rsid w:val="00EB00B2"/>
    <w:rsid w:val="00EB063E"/>
    <w:rsid w:val="00EB0EAD"/>
    <w:rsid w:val="00EB2FFC"/>
    <w:rsid w:val="00EB3AC5"/>
    <w:rsid w:val="00EB3F6B"/>
    <w:rsid w:val="00EB5766"/>
    <w:rsid w:val="00EC2594"/>
    <w:rsid w:val="00EC2C72"/>
    <w:rsid w:val="00EC3D07"/>
    <w:rsid w:val="00EC510D"/>
    <w:rsid w:val="00EC5642"/>
    <w:rsid w:val="00EC5788"/>
    <w:rsid w:val="00EC5F5C"/>
    <w:rsid w:val="00EC65CD"/>
    <w:rsid w:val="00EC683D"/>
    <w:rsid w:val="00EC6F8D"/>
    <w:rsid w:val="00ED1930"/>
    <w:rsid w:val="00ED1F64"/>
    <w:rsid w:val="00ED30E7"/>
    <w:rsid w:val="00ED3EF5"/>
    <w:rsid w:val="00ED3F06"/>
    <w:rsid w:val="00ED65FD"/>
    <w:rsid w:val="00EE038F"/>
    <w:rsid w:val="00EE0F82"/>
    <w:rsid w:val="00EE5452"/>
    <w:rsid w:val="00EE54A3"/>
    <w:rsid w:val="00EE5CE7"/>
    <w:rsid w:val="00EE5F03"/>
    <w:rsid w:val="00EE6828"/>
    <w:rsid w:val="00EE774D"/>
    <w:rsid w:val="00EE7F5D"/>
    <w:rsid w:val="00EF00F3"/>
    <w:rsid w:val="00EF048E"/>
    <w:rsid w:val="00EF2404"/>
    <w:rsid w:val="00EF49D9"/>
    <w:rsid w:val="00EF4D28"/>
    <w:rsid w:val="00EF5EAE"/>
    <w:rsid w:val="00EF6498"/>
    <w:rsid w:val="00F00709"/>
    <w:rsid w:val="00F0225B"/>
    <w:rsid w:val="00F03B08"/>
    <w:rsid w:val="00F04899"/>
    <w:rsid w:val="00F0591D"/>
    <w:rsid w:val="00F05BA5"/>
    <w:rsid w:val="00F06AA5"/>
    <w:rsid w:val="00F07CBF"/>
    <w:rsid w:val="00F07D46"/>
    <w:rsid w:val="00F1077E"/>
    <w:rsid w:val="00F11186"/>
    <w:rsid w:val="00F114C3"/>
    <w:rsid w:val="00F11CC6"/>
    <w:rsid w:val="00F1335C"/>
    <w:rsid w:val="00F14EDA"/>
    <w:rsid w:val="00F16CB7"/>
    <w:rsid w:val="00F1722D"/>
    <w:rsid w:val="00F17538"/>
    <w:rsid w:val="00F17EB7"/>
    <w:rsid w:val="00F2176D"/>
    <w:rsid w:val="00F21CD2"/>
    <w:rsid w:val="00F22BF6"/>
    <w:rsid w:val="00F27F15"/>
    <w:rsid w:val="00F3039D"/>
    <w:rsid w:val="00F30736"/>
    <w:rsid w:val="00F315CD"/>
    <w:rsid w:val="00F31947"/>
    <w:rsid w:val="00F31A59"/>
    <w:rsid w:val="00F3219E"/>
    <w:rsid w:val="00F32453"/>
    <w:rsid w:val="00F35858"/>
    <w:rsid w:val="00F36B71"/>
    <w:rsid w:val="00F3725F"/>
    <w:rsid w:val="00F41CCE"/>
    <w:rsid w:val="00F42F1E"/>
    <w:rsid w:val="00F43023"/>
    <w:rsid w:val="00F435DA"/>
    <w:rsid w:val="00F43D0B"/>
    <w:rsid w:val="00F45BFE"/>
    <w:rsid w:val="00F45F07"/>
    <w:rsid w:val="00F46218"/>
    <w:rsid w:val="00F46A48"/>
    <w:rsid w:val="00F47919"/>
    <w:rsid w:val="00F4794B"/>
    <w:rsid w:val="00F526EE"/>
    <w:rsid w:val="00F52A63"/>
    <w:rsid w:val="00F535DE"/>
    <w:rsid w:val="00F53D6F"/>
    <w:rsid w:val="00F550BD"/>
    <w:rsid w:val="00F5717E"/>
    <w:rsid w:val="00F60B4B"/>
    <w:rsid w:val="00F640E8"/>
    <w:rsid w:val="00F64F38"/>
    <w:rsid w:val="00F65CBB"/>
    <w:rsid w:val="00F65DBB"/>
    <w:rsid w:val="00F678C3"/>
    <w:rsid w:val="00F701B8"/>
    <w:rsid w:val="00F73022"/>
    <w:rsid w:val="00F74C08"/>
    <w:rsid w:val="00F754DD"/>
    <w:rsid w:val="00F770DD"/>
    <w:rsid w:val="00F8039B"/>
    <w:rsid w:val="00F80F87"/>
    <w:rsid w:val="00F82020"/>
    <w:rsid w:val="00F853C1"/>
    <w:rsid w:val="00F85417"/>
    <w:rsid w:val="00F862A1"/>
    <w:rsid w:val="00F91D7F"/>
    <w:rsid w:val="00F91D88"/>
    <w:rsid w:val="00F91D9F"/>
    <w:rsid w:val="00F973AE"/>
    <w:rsid w:val="00FA14FD"/>
    <w:rsid w:val="00FA1ECB"/>
    <w:rsid w:val="00FA6979"/>
    <w:rsid w:val="00FB0171"/>
    <w:rsid w:val="00FB22F3"/>
    <w:rsid w:val="00FB28D3"/>
    <w:rsid w:val="00FB34CD"/>
    <w:rsid w:val="00FC0A66"/>
    <w:rsid w:val="00FC0B61"/>
    <w:rsid w:val="00FC1CE2"/>
    <w:rsid w:val="00FC216F"/>
    <w:rsid w:val="00FC2277"/>
    <w:rsid w:val="00FC2E2F"/>
    <w:rsid w:val="00FC469D"/>
    <w:rsid w:val="00FC73AE"/>
    <w:rsid w:val="00FD0F9D"/>
    <w:rsid w:val="00FD18D5"/>
    <w:rsid w:val="00FD456B"/>
    <w:rsid w:val="00FD67A8"/>
    <w:rsid w:val="00FD703B"/>
    <w:rsid w:val="00FD79DB"/>
    <w:rsid w:val="00FD7A6E"/>
    <w:rsid w:val="00FE045F"/>
    <w:rsid w:val="00FE360C"/>
    <w:rsid w:val="00FE48BC"/>
    <w:rsid w:val="00FE5403"/>
    <w:rsid w:val="00FE5D79"/>
    <w:rsid w:val="00FE6021"/>
    <w:rsid w:val="00FF10D8"/>
    <w:rsid w:val="00FF16EB"/>
    <w:rsid w:val="00FF2CF1"/>
    <w:rsid w:val="00FF3DB8"/>
    <w:rsid w:val="00FF680B"/>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3880</TotalTime>
  <Pages>1</Pages>
  <Words>3705</Words>
  <Characters>21122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AboorvaRaja - Resume</vt:lpstr>
    </vt:vector>
  </TitlesOfParts>
  <Company>SUNY Stony Brook</Company>
  <LinksUpToDate>false</LinksUpToDate>
  <CharactersWithSpaces>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Management by Sriram</dc:title>
  <dc:creator>Sriram</dc:creator>
  <cp:keywords/>
  <cp:lastModifiedBy>Sriram Balasubramanian</cp:lastModifiedBy>
  <cp:revision>1150</cp:revision>
  <cp:lastPrinted>2022-10-26T14:03:00Z</cp:lastPrinted>
  <dcterms:created xsi:type="dcterms:W3CDTF">2022-03-18T04:54:00Z</dcterms:created>
  <dcterms:modified xsi:type="dcterms:W3CDTF">2022-10-26T14:03:00Z</dcterms:modified>
</cp:coreProperties>
</file>